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A50A" w14:textId="77777777" w:rsidR="001238D0" w:rsidRPr="00A6640D" w:rsidRDefault="001238D0" w:rsidP="001238D0">
      <w:pPr>
        <w:jc w:val="right"/>
        <w:rPr>
          <w:rFonts w:ascii="Times New Roman" w:hAnsi="Times New Roman" w:cs="Times New Roman"/>
        </w:rPr>
      </w:pPr>
      <w:r w:rsidRPr="00A6640D">
        <w:rPr>
          <w:rFonts w:ascii="Times New Roman" w:hAnsi="Times New Roman" w:cs="Times New Roman"/>
        </w:rPr>
        <w:t>Załącznik nr 2 do SIWZ</w:t>
      </w:r>
    </w:p>
    <w:p w14:paraId="52C66B84" w14:textId="77777777" w:rsidR="001238D0" w:rsidRPr="00A6640D" w:rsidRDefault="001238D0" w:rsidP="001238D0">
      <w:pPr>
        <w:jc w:val="both"/>
        <w:rPr>
          <w:rFonts w:ascii="Times New Roman" w:hAnsi="Times New Roman" w:cs="Times New Roman"/>
        </w:rPr>
      </w:pPr>
    </w:p>
    <w:p w14:paraId="21177C99" w14:textId="77777777" w:rsidR="001238D0" w:rsidRPr="00E5186A" w:rsidRDefault="001238D0" w:rsidP="001238D0">
      <w:pPr>
        <w:jc w:val="center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FORMULARZ OFERTOWY</w:t>
      </w:r>
    </w:p>
    <w:p w14:paraId="1D13C4AA" w14:textId="77777777" w:rsidR="001238D0" w:rsidRPr="00E5186A" w:rsidRDefault="001238D0" w:rsidP="001238D0">
      <w:pPr>
        <w:jc w:val="center"/>
        <w:rPr>
          <w:rFonts w:ascii="Times New Roman" w:hAnsi="Times New Roman" w:cs="Times New Roman"/>
        </w:rPr>
      </w:pPr>
    </w:p>
    <w:p w14:paraId="1A6C6163" w14:textId="77777777" w:rsidR="001238D0" w:rsidRPr="00E5186A" w:rsidRDefault="001238D0" w:rsidP="001238D0">
      <w:pPr>
        <w:jc w:val="center"/>
        <w:rPr>
          <w:rFonts w:ascii="Times New Roman" w:hAnsi="Times New Roman" w:cs="Times New Roman"/>
        </w:rPr>
      </w:pPr>
    </w:p>
    <w:p w14:paraId="4AE0CC36" w14:textId="77777777" w:rsidR="001238D0" w:rsidRPr="00E5186A" w:rsidRDefault="001238D0" w:rsidP="001238D0">
      <w:pPr>
        <w:jc w:val="center"/>
        <w:rPr>
          <w:rFonts w:ascii="Times New Roman" w:hAnsi="Times New Roman" w:cs="Times New Roman"/>
        </w:rPr>
      </w:pPr>
    </w:p>
    <w:p w14:paraId="2D0704C4" w14:textId="77777777" w:rsidR="001238D0" w:rsidRPr="00E5186A" w:rsidRDefault="001238D0" w:rsidP="001238D0">
      <w:pPr>
        <w:ind w:left="5103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dla</w:t>
      </w:r>
    </w:p>
    <w:p w14:paraId="014EA22F" w14:textId="77777777" w:rsidR="001238D0" w:rsidRPr="00E5186A" w:rsidRDefault="001238D0" w:rsidP="001238D0">
      <w:pPr>
        <w:ind w:left="5103"/>
        <w:jc w:val="both"/>
        <w:rPr>
          <w:rFonts w:ascii="Times New Roman" w:hAnsi="Times New Roman" w:cs="Times New Roman"/>
          <w:b/>
        </w:rPr>
      </w:pPr>
      <w:r w:rsidRPr="00E5186A">
        <w:rPr>
          <w:rFonts w:ascii="Times New Roman" w:hAnsi="Times New Roman" w:cs="Times New Roman"/>
          <w:b/>
        </w:rPr>
        <w:t>Krajowego Centrum Hodowli Zwierząt</w:t>
      </w:r>
    </w:p>
    <w:p w14:paraId="40B0836C" w14:textId="77777777" w:rsidR="001238D0" w:rsidRPr="00E5186A" w:rsidRDefault="001238D0" w:rsidP="001238D0">
      <w:pPr>
        <w:ind w:left="5103"/>
        <w:jc w:val="both"/>
        <w:rPr>
          <w:rFonts w:ascii="Times New Roman" w:hAnsi="Times New Roman" w:cs="Times New Roman"/>
          <w:b/>
        </w:rPr>
      </w:pPr>
      <w:r w:rsidRPr="00E5186A">
        <w:rPr>
          <w:rFonts w:ascii="Times New Roman" w:hAnsi="Times New Roman" w:cs="Times New Roman"/>
          <w:b/>
        </w:rPr>
        <w:t>ul. Sokołowska 3</w:t>
      </w:r>
    </w:p>
    <w:p w14:paraId="4EAE8F5D" w14:textId="77777777" w:rsidR="001238D0" w:rsidRPr="00E5186A" w:rsidRDefault="001238D0" w:rsidP="001238D0">
      <w:pPr>
        <w:tabs>
          <w:tab w:val="left" w:pos="8415"/>
        </w:tabs>
        <w:ind w:left="5103"/>
        <w:jc w:val="both"/>
        <w:rPr>
          <w:rFonts w:ascii="Times New Roman" w:hAnsi="Times New Roman" w:cs="Times New Roman"/>
          <w:b/>
        </w:rPr>
      </w:pPr>
      <w:r w:rsidRPr="00E5186A">
        <w:rPr>
          <w:rFonts w:ascii="Times New Roman" w:hAnsi="Times New Roman" w:cs="Times New Roman"/>
          <w:b/>
        </w:rPr>
        <w:t>01-142 Warszawa</w:t>
      </w:r>
    </w:p>
    <w:p w14:paraId="19BED2E1" w14:textId="77777777" w:rsidR="001238D0" w:rsidRPr="00E5186A" w:rsidRDefault="001238D0" w:rsidP="001238D0">
      <w:pPr>
        <w:jc w:val="both"/>
        <w:rPr>
          <w:rFonts w:ascii="Times New Roman" w:hAnsi="Times New Roman" w:cs="Times New Roman"/>
        </w:rPr>
      </w:pPr>
    </w:p>
    <w:p w14:paraId="48ACD163" w14:textId="77777777" w:rsidR="001238D0" w:rsidRPr="00E5186A" w:rsidRDefault="001238D0" w:rsidP="001238D0">
      <w:pPr>
        <w:jc w:val="both"/>
        <w:rPr>
          <w:rFonts w:ascii="Times New Roman" w:hAnsi="Times New Roman" w:cs="Times New Roman"/>
        </w:rPr>
      </w:pPr>
    </w:p>
    <w:p w14:paraId="28E9A007" w14:textId="77777777" w:rsidR="001238D0" w:rsidRPr="00E5186A" w:rsidRDefault="001238D0" w:rsidP="001238D0">
      <w:pPr>
        <w:jc w:val="both"/>
        <w:rPr>
          <w:rFonts w:ascii="Times New Roman" w:hAnsi="Times New Roman" w:cs="Times New Roman"/>
        </w:rPr>
      </w:pPr>
    </w:p>
    <w:p w14:paraId="25ACF6F3" w14:textId="541366FF" w:rsidR="001238D0" w:rsidRPr="00E5186A" w:rsidRDefault="001238D0" w:rsidP="001238D0">
      <w:pPr>
        <w:spacing w:line="360" w:lineRule="auto"/>
        <w:jc w:val="center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OFERTA ZŁOŻONA PRZEZ WYKONAWCĘ/PODMIOTY WSPÓLNIE UBIEGAJĄCE SIĘ O</w:t>
      </w:r>
      <w:r>
        <w:rPr>
          <w:rFonts w:ascii="Times New Roman" w:hAnsi="Times New Roman" w:cs="Times New Roman"/>
        </w:rPr>
        <w:t> </w:t>
      </w:r>
      <w:r w:rsidRPr="00E5186A">
        <w:rPr>
          <w:rFonts w:ascii="Times New Roman" w:hAnsi="Times New Roman" w:cs="Times New Roman"/>
        </w:rPr>
        <w:t>ZAMÓWIENIE</w:t>
      </w:r>
    </w:p>
    <w:p w14:paraId="778A89E9" w14:textId="77777777" w:rsidR="001238D0" w:rsidRPr="000068D7" w:rsidRDefault="001238D0" w:rsidP="001238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068D7">
        <w:rPr>
          <w:rFonts w:ascii="Times New Roman" w:hAnsi="Times New Roman" w:cs="Times New Roman"/>
        </w:rPr>
        <w:t>nazwa Wykonawcy .............................................................................................................................</w:t>
      </w:r>
    </w:p>
    <w:p w14:paraId="18D9B458" w14:textId="77777777" w:rsidR="001238D0" w:rsidRPr="00E5186A" w:rsidRDefault="001238D0" w:rsidP="001238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kod, miejscowość ............................................................................................................................</w:t>
      </w:r>
    </w:p>
    <w:p w14:paraId="72E861D1" w14:textId="77777777" w:rsidR="001238D0" w:rsidRPr="00E5186A" w:rsidRDefault="001238D0" w:rsidP="001238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5186A">
        <w:rPr>
          <w:rFonts w:ascii="Times New Roman" w:hAnsi="Times New Roman" w:cs="Times New Roman"/>
          <w:lang w:val="en-US"/>
        </w:rPr>
        <w:t>REGON...................................................... NIP ..................................................................................</w:t>
      </w:r>
    </w:p>
    <w:p w14:paraId="57FD8490" w14:textId="77777777" w:rsidR="001238D0" w:rsidRPr="00E5186A" w:rsidRDefault="001238D0" w:rsidP="001238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5186A">
        <w:rPr>
          <w:rFonts w:ascii="Times New Roman" w:hAnsi="Times New Roman" w:cs="Times New Roman"/>
          <w:lang w:val="it-IT"/>
        </w:rPr>
        <w:t>e-mail: ....................................................., internet: http:// ..................................................................</w:t>
      </w:r>
    </w:p>
    <w:p w14:paraId="33D3690C" w14:textId="77777777" w:rsidR="001238D0" w:rsidRPr="00E5186A" w:rsidRDefault="001238D0" w:rsidP="001238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5186A">
        <w:rPr>
          <w:rFonts w:ascii="Times New Roman" w:hAnsi="Times New Roman" w:cs="Times New Roman"/>
          <w:lang w:val="it-IT"/>
        </w:rPr>
        <w:t xml:space="preserve">tel. ............................................................ </w:t>
      </w:r>
    </w:p>
    <w:p w14:paraId="5071B7F1" w14:textId="77777777" w:rsidR="001238D0" w:rsidRPr="00E5186A" w:rsidRDefault="001238D0" w:rsidP="001238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osoba do kontaktu</w:t>
      </w:r>
    </w:p>
    <w:p w14:paraId="35AA7670" w14:textId="77777777" w:rsidR="001238D0" w:rsidRPr="00E5186A" w:rsidRDefault="001238D0" w:rsidP="001238D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Imię i Nazwisko ……………</w:t>
      </w:r>
      <w:proofErr w:type="gramStart"/>
      <w:r w:rsidRPr="00E518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E5186A">
        <w:rPr>
          <w:rFonts w:ascii="Times New Roman" w:hAnsi="Times New Roman" w:cs="Times New Roman"/>
        </w:rPr>
        <w:t>…….……….. e-mail: ………</w:t>
      </w:r>
      <w:proofErr w:type="gramStart"/>
      <w:r w:rsidRPr="00E5186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.…</w:t>
      </w:r>
      <w:r w:rsidRPr="00E5186A">
        <w:rPr>
          <w:rFonts w:ascii="Times New Roman" w:hAnsi="Times New Roman" w:cs="Times New Roman"/>
        </w:rPr>
        <w:t>………………………</w:t>
      </w:r>
    </w:p>
    <w:p w14:paraId="678E7104" w14:textId="77777777" w:rsidR="001238D0" w:rsidRPr="00E5186A" w:rsidRDefault="001238D0" w:rsidP="001238D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 xml:space="preserve">tel. ............................................................ </w:t>
      </w:r>
    </w:p>
    <w:p w14:paraId="5E92877C" w14:textId="77777777" w:rsidR="001238D0" w:rsidRDefault="001238D0" w:rsidP="001238D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ja/my niżej podpisani, działając w imieniu i na rzecz ......…………………………………………</w:t>
      </w:r>
    </w:p>
    <w:p w14:paraId="36648281" w14:textId="77777777" w:rsidR="001238D0" w:rsidRDefault="001238D0" w:rsidP="001238D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EF5C44" w14:textId="77777777" w:rsidR="001238D0" w:rsidRPr="00E5186A" w:rsidRDefault="001238D0" w:rsidP="001238D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1B36888" w14:textId="77777777" w:rsidR="001238D0" w:rsidRPr="000068D7" w:rsidRDefault="001238D0" w:rsidP="001238D0">
      <w:pPr>
        <w:jc w:val="center"/>
        <w:rPr>
          <w:rFonts w:ascii="Times New Roman" w:hAnsi="Times New Roman" w:cs="Times New Roman"/>
          <w:sz w:val="16"/>
          <w:szCs w:val="16"/>
        </w:rPr>
      </w:pPr>
      <w:r w:rsidRPr="000068D7">
        <w:rPr>
          <w:rFonts w:ascii="Times New Roman" w:hAnsi="Times New Roman" w:cs="Times New Roman"/>
          <w:sz w:val="16"/>
          <w:szCs w:val="16"/>
        </w:rPr>
        <w:t>(nazwa i dokładny adres Wykonawcy, a w przypadku podmiotów występujących wspólnie -</w:t>
      </w:r>
    </w:p>
    <w:p w14:paraId="7ABDFC59" w14:textId="77777777" w:rsidR="001238D0" w:rsidRPr="00E5186A" w:rsidRDefault="001238D0" w:rsidP="001238D0">
      <w:pPr>
        <w:tabs>
          <w:tab w:val="center" w:pos="4536"/>
          <w:tab w:val="left" w:pos="7763"/>
        </w:tabs>
        <w:rPr>
          <w:rFonts w:ascii="Times New Roman" w:hAnsi="Times New Roman" w:cs="Times New Roman"/>
          <w:sz w:val="18"/>
          <w:szCs w:val="18"/>
        </w:rPr>
      </w:pPr>
      <w:r w:rsidRPr="000068D7">
        <w:rPr>
          <w:rFonts w:ascii="Times New Roman" w:hAnsi="Times New Roman" w:cs="Times New Roman"/>
          <w:sz w:val="16"/>
          <w:szCs w:val="16"/>
        </w:rPr>
        <w:tab/>
        <w:t>podać nazwy i adresy wszystkich wspólników spółki lub członków konsorcjum)</w:t>
      </w:r>
    </w:p>
    <w:p w14:paraId="6586E574" w14:textId="77777777" w:rsidR="001238D0" w:rsidRDefault="001238D0" w:rsidP="001238D0">
      <w:pPr>
        <w:jc w:val="both"/>
        <w:rPr>
          <w:rFonts w:ascii="Times New Roman" w:hAnsi="Times New Roman" w:cs="Times New Roman"/>
        </w:rPr>
      </w:pPr>
    </w:p>
    <w:p w14:paraId="031D8E8D" w14:textId="77777777" w:rsidR="001238D0" w:rsidRPr="00A6640D" w:rsidRDefault="001238D0" w:rsidP="001238D0">
      <w:pPr>
        <w:jc w:val="both"/>
        <w:rPr>
          <w:rFonts w:ascii="Times New Roman" w:hAnsi="Times New Roman" w:cs="Times New Roman"/>
        </w:rPr>
      </w:pPr>
      <w:r w:rsidRPr="00A6640D">
        <w:rPr>
          <w:rFonts w:ascii="Times New Roman" w:hAnsi="Times New Roman" w:cs="Times New Roman"/>
        </w:rPr>
        <w:t>Przystępując do postępowania w sprawie udzielenia zamówienia publicznego w trybie przetargu nieograniczonego pn.: „Dostawa energii elektrycznej"</w:t>
      </w:r>
    </w:p>
    <w:p w14:paraId="1FF270EB" w14:textId="77777777" w:rsidR="001238D0" w:rsidRPr="00A6640D" w:rsidRDefault="001238D0" w:rsidP="001238D0">
      <w:pPr>
        <w:jc w:val="both"/>
        <w:rPr>
          <w:rFonts w:ascii="Times New Roman" w:hAnsi="Times New Roman" w:cs="Times New Roman"/>
        </w:rPr>
      </w:pPr>
    </w:p>
    <w:p w14:paraId="32E2BBF8" w14:textId="77777777" w:rsidR="001238D0" w:rsidRPr="00A6640D" w:rsidRDefault="001238D0" w:rsidP="001238D0">
      <w:pPr>
        <w:jc w:val="both"/>
        <w:rPr>
          <w:rFonts w:ascii="Times New Roman" w:hAnsi="Times New Roman" w:cs="Times New Roman"/>
          <w:b/>
          <w:u w:val="single"/>
        </w:rPr>
      </w:pPr>
      <w:r w:rsidRPr="00A6640D">
        <w:rPr>
          <w:rFonts w:ascii="Times New Roman" w:hAnsi="Times New Roman" w:cs="Times New Roman"/>
          <w:b/>
          <w:u w:val="single"/>
        </w:rPr>
        <w:t>Składamy ofertę na</w:t>
      </w:r>
      <w:proofErr w:type="gramStart"/>
      <w:r w:rsidRPr="00A6640D">
        <w:rPr>
          <w:rFonts w:ascii="Times New Roman" w:hAnsi="Times New Roman" w:cs="Times New Roman"/>
          <w:b/>
          <w:u w:val="single"/>
        </w:rPr>
        <w:t xml:space="preserve"> ....</w:t>
      </w:r>
      <w:proofErr w:type="gramEnd"/>
      <w:r w:rsidRPr="00A6640D">
        <w:rPr>
          <w:rFonts w:ascii="Times New Roman" w:hAnsi="Times New Roman" w:cs="Times New Roman"/>
          <w:b/>
          <w:u w:val="single"/>
        </w:rPr>
        <w:t xml:space="preserve">. część zamówienia (należy wpisać numer </w:t>
      </w:r>
      <w:proofErr w:type="gramStart"/>
      <w:r w:rsidRPr="00A6640D">
        <w:rPr>
          <w:rFonts w:ascii="Times New Roman" w:hAnsi="Times New Roman" w:cs="Times New Roman"/>
          <w:b/>
          <w:u w:val="single"/>
        </w:rPr>
        <w:t>części</w:t>
      </w:r>
      <w:proofErr w:type="gramEnd"/>
      <w:r w:rsidRPr="00A6640D">
        <w:rPr>
          <w:rFonts w:ascii="Times New Roman" w:hAnsi="Times New Roman" w:cs="Times New Roman"/>
          <w:b/>
          <w:u w:val="single"/>
        </w:rPr>
        <w:t xml:space="preserve"> na którą wykonawca składa ofertę i wypełnić tabelę dla właściwej części).</w:t>
      </w:r>
    </w:p>
    <w:p w14:paraId="3F51E658" w14:textId="77777777" w:rsidR="001238D0" w:rsidRPr="00A6640D" w:rsidRDefault="001238D0" w:rsidP="001238D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601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067"/>
        <w:gridCol w:w="1045"/>
        <w:gridCol w:w="1276"/>
        <w:gridCol w:w="1224"/>
        <w:gridCol w:w="1134"/>
        <w:gridCol w:w="994"/>
        <w:gridCol w:w="12"/>
        <w:gridCol w:w="1211"/>
        <w:gridCol w:w="992"/>
        <w:gridCol w:w="26"/>
      </w:tblGrid>
      <w:tr w:rsidR="001238D0" w:rsidRPr="001238D0" w14:paraId="7F5AB308" w14:textId="77777777" w:rsidTr="001238D0">
        <w:trPr>
          <w:gridAfter w:val="1"/>
          <w:wAfter w:w="26" w:type="dxa"/>
          <w:trHeight w:val="1581"/>
          <w:jc w:val="center"/>
        </w:trPr>
        <w:tc>
          <w:tcPr>
            <w:tcW w:w="620" w:type="dxa"/>
            <w:vAlign w:val="center"/>
          </w:tcPr>
          <w:p w14:paraId="43FEA239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Nr części</w:t>
            </w:r>
          </w:p>
        </w:tc>
        <w:tc>
          <w:tcPr>
            <w:tcW w:w="2067" w:type="dxa"/>
            <w:vAlign w:val="center"/>
          </w:tcPr>
          <w:p w14:paraId="1AA23FE6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Punkt poboru energii</w:t>
            </w:r>
          </w:p>
        </w:tc>
        <w:tc>
          <w:tcPr>
            <w:tcW w:w="1045" w:type="dxa"/>
            <w:vAlign w:val="center"/>
          </w:tcPr>
          <w:p w14:paraId="5D7A1034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Grupa taryfowa OSD</w:t>
            </w:r>
          </w:p>
        </w:tc>
        <w:tc>
          <w:tcPr>
            <w:tcW w:w="1276" w:type="dxa"/>
            <w:vAlign w:val="center"/>
          </w:tcPr>
          <w:p w14:paraId="2ECC76D4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Maksymalne zużycie energii (kWh) w okresie dwuletnim</w:t>
            </w:r>
          </w:p>
        </w:tc>
        <w:tc>
          <w:tcPr>
            <w:tcW w:w="1224" w:type="dxa"/>
            <w:vAlign w:val="center"/>
          </w:tcPr>
          <w:p w14:paraId="74F777FB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Cena jednostkowa netto*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(zł/kWh)</w:t>
            </w:r>
          </w:p>
        </w:tc>
        <w:tc>
          <w:tcPr>
            <w:tcW w:w="1134" w:type="dxa"/>
            <w:vAlign w:val="center"/>
          </w:tcPr>
          <w:p w14:paraId="54C2D7A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Wartość́ netto**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kol(</w:t>
            </w:r>
            <w:proofErr w:type="gramEnd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4)x kol(5)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(zł)</w:t>
            </w:r>
          </w:p>
        </w:tc>
        <w:tc>
          <w:tcPr>
            <w:tcW w:w="994" w:type="dxa"/>
            <w:vAlign w:val="center"/>
          </w:tcPr>
          <w:p w14:paraId="51D76101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Stawka podatku VAT (%)</w:t>
            </w:r>
          </w:p>
        </w:tc>
        <w:tc>
          <w:tcPr>
            <w:tcW w:w="1223" w:type="dxa"/>
            <w:gridSpan w:val="2"/>
            <w:vAlign w:val="center"/>
          </w:tcPr>
          <w:p w14:paraId="4EB14691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Wartość́ podatku VAT**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kol(</w:t>
            </w:r>
            <w:proofErr w:type="gramStart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proofErr w:type="spellStart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xkol</w:t>
            </w:r>
            <w:proofErr w:type="spellEnd"/>
            <w:proofErr w:type="gramEnd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(zł)</w:t>
            </w:r>
          </w:p>
        </w:tc>
        <w:tc>
          <w:tcPr>
            <w:tcW w:w="992" w:type="dxa"/>
            <w:vAlign w:val="center"/>
          </w:tcPr>
          <w:p w14:paraId="01ED156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Wartość́ brutto**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kol (</w:t>
            </w:r>
            <w:proofErr w:type="gramStart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6)+</w:t>
            </w:r>
            <w:proofErr w:type="gramEnd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kol (8)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(zł)</w:t>
            </w:r>
          </w:p>
        </w:tc>
      </w:tr>
      <w:tr w:rsidR="001238D0" w:rsidRPr="001238D0" w14:paraId="070E5C51" w14:textId="77777777" w:rsidTr="001238D0">
        <w:trPr>
          <w:gridAfter w:val="1"/>
          <w:wAfter w:w="26" w:type="dxa"/>
          <w:jc w:val="center"/>
        </w:trPr>
        <w:tc>
          <w:tcPr>
            <w:tcW w:w="620" w:type="dxa"/>
          </w:tcPr>
          <w:p w14:paraId="559336F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2067" w:type="dxa"/>
          </w:tcPr>
          <w:p w14:paraId="0BB07248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045" w:type="dxa"/>
          </w:tcPr>
          <w:p w14:paraId="0B1CF1C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276" w:type="dxa"/>
          </w:tcPr>
          <w:p w14:paraId="7073121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224" w:type="dxa"/>
          </w:tcPr>
          <w:p w14:paraId="0988DC5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1134" w:type="dxa"/>
          </w:tcPr>
          <w:p w14:paraId="62789D2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994" w:type="dxa"/>
          </w:tcPr>
          <w:p w14:paraId="48312AC5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223" w:type="dxa"/>
            <w:gridSpan w:val="2"/>
          </w:tcPr>
          <w:p w14:paraId="2142A65A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992" w:type="dxa"/>
          </w:tcPr>
          <w:p w14:paraId="14F49BEC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</w:p>
        </w:tc>
      </w:tr>
      <w:tr w:rsidR="001238D0" w:rsidRPr="001238D0" w14:paraId="2A7DEEAB" w14:textId="77777777" w:rsidTr="001238D0">
        <w:trPr>
          <w:gridAfter w:val="1"/>
          <w:wAfter w:w="26" w:type="dxa"/>
          <w:trHeight w:val="340"/>
          <w:jc w:val="center"/>
        </w:trPr>
        <w:tc>
          <w:tcPr>
            <w:tcW w:w="620" w:type="dxa"/>
            <w:vAlign w:val="center"/>
          </w:tcPr>
          <w:p w14:paraId="4CF8500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7" w:type="dxa"/>
            <w:vAlign w:val="center"/>
          </w:tcPr>
          <w:p w14:paraId="6D2272F5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Olsztyn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ul. Niepodległości 53/55</w:t>
            </w:r>
          </w:p>
        </w:tc>
        <w:tc>
          <w:tcPr>
            <w:tcW w:w="1045" w:type="dxa"/>
            <w:vAlign w:val="center"/>
          </w:tcPr>
          <w:p w14:paraId="5DA1021C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C21</w:t>
            </w:r>
          </w:p>
        </w:tc>
        <w:tc>
          <w:tcPr>
            <w:tcW w:w="1276" w:type="dxa"/>
            <w:vAlign w:val="center"/>
          </w:tcPr>
          <w:p w14:paraId="04DAD59A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70 000</w:t>
            </w:r>
          </w:p>
        </w:tc>
        <w:tc>
          <w:tcPr>
            <w:tcW w:w="1224" w:type="dxa"/>
            <w:vAlign w:val="center"/>
          </w:tcPr>
          <w:p w14:paraId="5A4117DC" w14:textId="77777777" w:rsidR="001238D0" w:rsidRPr="001238D0" w:rsidRDefault="001238D0" w:rsidP="00FF185C">
            <w:pPr>
              <w:ind w:left="-29"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D457E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F9F9BD5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092A28E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6FD65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43DC17D3" w14:textId="77777777" w:rsidTr="001238D0">
        <w:trPr>
          <w:gridAfter w:val="1"/>
          <w:wAfter w:w="26" w:type="dxa"/>
          <w:trHeight w:val="340"/>
          <w:jc w:val="center"/>
        </w:trPr>
        <w:tc>
          <w:tcPr>
            <w:tcW w:w="620" w:type="dxa"/>
            <w:vAlign w:val="center"/>
          </w:tcPr>
          <w:p w14:paraId="3C39D8A8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7" w:type="dxa"/>
            <w:vAlign w:val="center"/>
          </w:tcPr>
          <w:p w14:paraId="4479EF07" w14:textId="07F73F50" w:rsidR="001238D0" w:rsidRPr="001238D0" w:rsidRDefault="001238D0" w:rsidP="00123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Parzniew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ul. Przyszłości 1 LOM</w:t>
            </w:r>
          </w:p>
        </w:tc>
        <w:tc>
          <w:tcPr>
            <w:tcW w:w="1045" w:type="dxa"/>
            <w:vAlign w:val="center"/>
          </w:tcPr>
          <w:p w14:paraId="14D3AC59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C21</w:t>
            </w:r>
          </w:p>
        </w:tc>
        <w:tc>
          <w:tcPr>
            <w:tcW w:w="1276" w:type="dxa"/>
            <w:vAlign w:val="center"/>
          </w:tcPr>
          <w:p w14:paraId="17878CC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1224" w:type="dxa"/>
            <w:vAlign w:val="center"/>
          </w:tcPr>
          <w:p w14:paraId="46307BD8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0BE73B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CB2B38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4E9D130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EF27F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27265AEF" w14:textId="77777777" w:rsidTr="001238D0">
        <w:trPr>
          <w:gridAfter w:val="1"/>
          <w:wAfter w:w="26" w:type="dxa"/>
          <w:trHeight w:val="190"/>
          <w:jc w:val="center"/>
        </w:trPr>
        <w:tc>
          <w:tcPr>
            <w:tcW w:w="620" w:type="dxa"/>
            <w:vAlign w:val="center"/>
          </w:tcPr>
          <w:p w14:paraId="6D8ADA62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7" w:type="dxa"/>
            <w:vAlign w:val="center"/>
          </w:tcPr>
          <w:p w14:paraId="02E8CE8D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Zabierzów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ul. Cmentarna 6</w:t>
            </w:r>
          </w:p>
        </w:tc>
        <w:tc>
          <w:tcPr>
            <w:tcW w:w="1045" w:type="dxa"/>
            <w:vAlign w:val="center"/>
          </w:tcPr>
          <w:p w14:paraId="3848AEE5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C21</w:t>
            </w:r>
          </w:p>
        </w:tc>
        <w:tc>
          <w:tcPr>
            <w:tcW w:w="1276" w:type="dxa"/>
            <w:vAlign w:val="center"/>
          </w:tcPr>
          <w:p w14:paraId="576A5F75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1224" w:type="dxa"/>
            <w:vAlign w:val="center"/>
          </w:tcPr>
          <w:p w14:paraId="26DCFB4C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16CC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9D5C8EE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98A41BB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0872BB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2BDD1D75" w14:textId="77777777" w:rsidTr="001238D0">
        <w:trPr>
          <w:gridAfter w:val="1"/>
          <w:wAfter w:w="26" w:type="dxa"/>
          <w:trHeight w:val="340"/>
          <w:jc w:val="center"/>
        </w:trPr>
        <w:tc>
          <w:tcPr>
            <w:tcW w:w="620" w:type="dxa"/>
            <w:vAlign w:val="center"/>
          </w:tcPr>
          <w:p w14:paraId="057B44FD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7" w:type="dxa"/>
            <w:vAlign w:val="center"/>
          </w:tcPr>
          <w:p w14:paraId="6512604B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Rzeszów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ul. </w:t>
            </w:r>
            <w:proofErr w:type="spellStart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Hanasiewicza</w:t>
            </w:r>
            <w:proofErr w:type="spellEnd"/>
            <w:r w:rsidRPr="001238D0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045" w:type="dxa"/>
            <w:vAlign w:val="center"/>
          </w:tcPr>
          <w:p w14:paraId="0D051AE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1276" w:type="dxa"/>
            <w:vAlign w:val="center"/>
          </w:tcPr>
          <w:p w14:paraId="17E5DAD9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24" w:type="dxa"/>
            <w:vAlign w:val="center"/>
          </w:tcPr>
          <w:p w14:paraId="680982E2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EEFFF4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EDE040B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464DC9A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3DD33A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3458C378" w14:textId="77777777" w:rsidTr="001238D0">
        <w:trPr>
          <w:gridAfter w:val="1"/>
          <w:wAfter w:w="26" w:type="dxa"/>
          <w:trHeight w:val="340"/>
          <w:jc w:val="center"/>
        </w:trPr>
        <w:tc>
          <w:tcPr>
            <w:tcW w:w="620" w:type="dxa"/>
            <w:vMerge w:val="restart"/>
            <w:vAlign w:val="center"/>
          </w:tcPr>
          <w:p w14:paraId="5CBFCC9F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67" w:type="dxa"/>
            <w:vAlign w:val="center"/>
          </w:tcPr>
          <w:p w14:paraId="4519D5AA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Poznań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ul. Naramowicka 144</w:t>
            </w:r>
          </w:p>
        </w:tc>
        <w:tc>
          <w:tcPr>
            <w:tcW w:w="1045" w:type="dxa"/>
            <w:vAlign w:val="center"/>
          </w:tcPr>
          <w:p w14:paraId="0B26B5CD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1276" w:type="dxa"/>
            <w:vAlign w:val="center"/>
          </w:tcPr>
          <w:p w14:paraId="6719212F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24" w:type="dxa"/>
            <w:vAlign w:val="center"/>
          </w:tcPr>
          <w:p w14:paraId="4A1AEC41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E64DD6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44C482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3C33B12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1FFDCF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364376EF" w14:textId="77777777" w:rsidTr="001238D0">
        <w:trPr>
          <w:gridAfter w:val="1"/>
          <w:wAfter w:w="26" w:type="dxa"/>
          <w:trHeight w:val="340"/>
          <w:jc w:val="center"/>
        </w:trPr>
        <w:tc>
          <w:tcPr>
            <w:tcW w:w="620" w:type="dxa"/>
            <w:vMerge/>
            <w:vAlign w:val="center"/>
          </w:tcPr>
          <w:p w14:paraId="4C4FA131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25E7C366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Poznań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ul. Naramowicka 135</w:t>
            </w:r>
          </w:p>
        </w:tc>
        <w:tc>
          <w:tcPr>
            <w:tcW w:w="1045" w:type="dxa"/>
            <w:vAlign w:val="center"/>
          </w:tcPr>
          <w:p w14:paraId="473FD76D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1276" w:type="dxa"/>
            <w:vAlign w:val="center"/>
          </w:tcPr>
          <w:p w14:paraId="7738535A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224" w:type="dxa"/>
            <w:vAlign w:val="center"/>
          </w:tcPr>
          <w:p w14:paraId="46E28CF8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46E7DF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73A57CA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2446AAF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1888C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3D0C63E6" w14:textId="77777777" w:rsidTr="001238D0">
        <w:trPr>
          <w:gridAfter w:val="1"/>
          <w:wAfter w:w="26" w:type="dxa"/>
          <w:trHeight w:val="340"/>
          <w:jc w:val="center"/>
        </w:trPr>
        <w:tc>
          <w:tcPr>
            <w:tcW w:w="620" w:type="dxa"/>
            <w:vAlign w:val="center"/>
          </w:tcPr>
          <w:p w14:paraId="55367D59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7" w:type="dxa"/>
            <w:vAlign w:val="center"/>
          </w:tcPr>
          <w:p w14:paraId="2673A6F6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Wisełka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ul. Nowowiejska 27</w:t>
            </w:r>
          </w:p>
        </w:tc>
        <w:tc>
          <w:tcPr>
            <w:tcW w:w="1045" w:type="dxa"/>
            <w:vAlign w:val="center"/>
          </w:tcPr>
          <w:p w14:paraId="3DD8E6DC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1276" w:type="dxa"/>
            <w:vAlign w:val="center"/>
          </w:tcPr>
          <w:p w14:paraId="451D684E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224" w:type="dxa"/>
            <w:vAlign w:val="center"/>
          </w:tcPr>
          <w:p w14:paraId="14373EC6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6FDB84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C45298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456D9F6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F49BDE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7981A985" w14:textId="77777777" w:rsidTr="001238D0">
        <w:trPr>
          <w:gridAfter w:val="1"/>
          <w:wAfter w:w="26" w:type="dxa"/>
          <w:trHeight w:val="426"/>
          <w:jc w:val="center"/>
        </w:trPr>
        <w:tc>
          <w:tcPr>
            <w:tcW w:w="620" w:type="dxa"/>
            <w:vAlign w:val="center"/>
          </w:tcPr>
          <w:p w14:paraId="1F6136A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7" w:type="dxa"/>
            <w:vAlign w:val="center"/>
          </w:tcPr>
          <w:p w14:paraId="6F79DB03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Warszawa</w:t>
            </w:r>
            <w:r w:rsidRPr="001238D0">
              <w:rPr>
                <w:rFonts w:ascii="Times New Roman" w:hAnsi="Times New Roman" w:cs="Times New Roman"/>
                <w:sz w:val="18"/>
                <w:szCs w:val="18"/>
              </w:rPr>
              <w:br/>
              <w:t>ul. Sokołowska 3</w:t>
            </w:r>
          </w:p>
        </w:tc>
        <w:tc>
          <w:tcPr>
            <w:tcW w:w="1045" w:type="dxa"/>
            <w:vAlign w:val="center"/>
          </w:tcPr>
          <w:p w14:paraId="30D3ED1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C21</w:t>
            </w:r>
          </w:p>
        </w:tc>
        <w:tc>
          <w:tcPr>
            <w:tcW w:w="1276" w:type="dxa"/>
            <w:vAlign w:val="center"/>
          </w:tcPr>
          <w:p w14:paraId="4D3B4D84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1224" w:type="dxa"/>
            <w:vAlign w:val="center"/>
          </w:tcPr>
          <w:p w14:paraId="7719A9B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035AF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D684593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544211C9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B12FC1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1238D0" w14:paraId="42CE6B0F" w14:textId="77777777" w:rsidTr="001238D0">
        <w:trPr>
          <w:gridAfter w:val="1"/>
          <w:wAfter w:w="26" w:type="dxa"/>
          <w:trHeight w:val="344"/>
          <w:jc w:val="center"/>
        </w:trPr>
        <w:tc>
          <w:tcPr>
            <w:tcW w:w="620" w:type="dxa"/>
            <w:vAlign w:val="center"/>
          </w:tcPr>
          <w:p w14:paraId="7E514C2C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7" w:type="dxa"/>
            <w:vAlign w:val="center"/>
          </w:tcPr>
          <w:p w14:paraId="0FE433BE" w14:textId="77777777" w:rsidR="001238D0" w:rsidRPr="001238D0" w:rsidRDefault="001238D0" w:rsidP="00FF18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Koszalin</w:t>
            </w:r>
          </w:p>
          <w:p w14:paraId="40A1A7F6" w14:textId="77777777" w:rsidR="001238D0" w:rsidRPr="001238D0" w:rsidRDefault="001238D0" w:rsidP="00FF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Partyzantów 15A</w:t>
            </w:r>
          </w:p>
        </w:tc>
        <w:tc>
          <w:tcPr>
            <w:tcW w:w="1045" w:type="dxa"/>
            <w:vAlign w:val="center"/>
          </w:tcPr>
          <w:p w14:paraId="14B55B1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1276" w:type="dxa"/>
            <w:vAlign w:val="center"/>
          </w:tcPr>
          <w:p w14:paraId="0C744937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24" w:type="dxa"/>
            <w:vAlign w:val="center"/>
          </w:tcPr>
          <w:p w14:paraId="64297DDF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CECB6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5CE2E9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479F7F6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A60C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A6640D" w14:paraId="0E79B6E0" w14:textId="77777777" w:rsidTr="001238D0">
        <w:trPr>
          <w:jc w:val="center"/>
        </w:trPr>
        <w:tc>
          <w:tcPr>
            <w:tcW w:w="8372" w:type="dxa"/>
            <w:gridSpan w:val="8"/>
            <w:vAlign w:val="center"/>
          </w:tcPr>
          <w:p w14:paraId="03EDF8F7" w14:textId="77777777" w:rsidR="001238D0" w:rsidRPr="001238D0" w:rsidRDefault="001238D0" w:rsidP="00FF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MAKSYMALNA CENA OFERTOWA NETTO:</w:t>
            </w:r>
          </w:p>
          <w:p w14:paraId="5B74DF64" w14:textId="77777777" w:rsidR="001238D0" w:rsidRPr="001238D0" w:rsidRDefault="001238D0" w:rsidP="00FF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(suma pozycji w kol. 6)</w:t>
            </w:r>
          </w:p>
        </w:tc>
        <w:tc>
          <w:tcPr>
            <w:tcW w:w="2229" w:type="dxa"/>
            <w:gridSpan w:val="3"/>
            <w:vAlign w:val="center"/>
          </w:tcPr>
          <w:p w14:paraId="2DAAD9FE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A6640D" w14:paraId="3EA455A8" w14:textId="77777777" w:rsidTr="001238D0">
        <w:trPr>
          <w:jc w:val="center"/>
        </w:trPr>
        <w:tc>
          <w:tcPr>
            <w:tcW w:w="8372" w:type="dxa"/>
            <w:gridSpan w:val="8"/>
            <w:vAlign w:val="center"/>
          </w:tcPr>
          <w:p w14:paraId="6E695B6E" w14:textId="77777777" w:rsidR="001238D0" w:rsidRPr="001238D0" w:rsidRDefault="001238D0" w:rsidP="00FF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WARTOŚĆ PODATKU VAT:</w:t>
            </w:r>
          </w:p>
          <w:p w14:paraId="5AE583AB" w14:textId="77777777" w:rsidR="001238D0" w:rsidRPr="001238D0" w:rsidRDefault="001238D0" w:rsidP="00FF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(iloczyn maksymalnej ceny ofertowej netto i stawki podatku vat ........%)</w:t>
            </w:r>
          </w:p>
        </w:tc>
        <w:tc>
          <w:tcPr>
            <w:tcW w:w="2229" w:type="dxa"/>
            <w:gridSpan w:val="3"/>
            <w:vAlign w:val="center"/>
          </w:tcPr>
          <w:p w14:paraId="31F928F0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8D0" w:rsidRPr="00A6640D" w14:paraId="066CF2D0" w14:textId="77777777" w:rsidTr="001238D0">
        <w:trPr>
          <w:jc w:val="center"/>
        </w:trPr>
        <w:tc>
          <w:tcPr>
            <w:tcW w:w="8372" w:type="dxa"/>
            <w:gridSpan w:val="8"/>
            <w:vAlign w:val="center"/>
          </w:tcPr>
          <w:p w14:paraId="4176D909" w14:textId="77777777" w:rsidR="001238D0" w:rsidRPr="001238D0" w:rsidRDefault="001238D0" w:rsidP="00FF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MAKSYMALNA CENA OFERTOWA BRUTTO:</w:t>
            </w:r>
          </w:p>
          <w:p w14:paraId="0771014B" w14:textId="77777777" w:rsidR="001238D0" w:rsidRPr="001238D0" w:rsidRDefault="001238D0" w:rsidP="00FF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38D0">
              <w:rPr>
                <w:rFonts w:ascii="Times New Roman" w:hAnsi="Times New Roman" w:cs="Times New Roman"/>
                <w:sz w:val="18"/>
                <w:szCs w:val="18"/>
              </w:rPr>
              <w:t>(suma maksymalnej ceny ofertowej netto i wartości podatku vat)</w:t>
            </w:r>
          </w:p>
        </w:tc>
        <w:tc>
          <w:tcPr>
            <w:tcW w:w="2229" w:type="dxa"/>
            <w:gridSpan w:val="3"/>
            <w:vAlign w:val="center"/>
          </w:tcPr>
          <w:p w14:paraId="154B579E" w14:textId="77777777" w:rsidR="001238D0" w:rsidRPr="001238D0" w:rsidRDefault="001238D0" w:rsidP="00FF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ABC1B3" w14:textId="77777777" w:rsidR="001238D0" w:rsidRPr="00A6640D" w:rsidRDefault="001238D0" w:rsidP="001238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2A2FC" w14:textId="77777777" w:rsidR="001238D0" w:rsidRPr="00A6640D" w:rsidRDefault="001238D0" w:rsidP="001238D0">
      <w:pPr>
        <w:jc w:val="both"/>
        <w:rPr>
          <w:rFonts w:ascii="Times New Roman" w:hAnsi="Times New Roman" w:cs="Times New Roman"/>
        </w:rPr>
      </w:pPr>
      <w:r w:rsidRPr="00A6640D">
        <w:rPr>
          <w:rFonts w:ascii="Times New Roman" w:hAnsi="Times New Roman" w:cs="Times New Roman"/>
        </w:rPr>
        <w:t>Słownie: ........................................................................................................................... zł brutto.</w:t>
      </w:r>
    </w:p>
    <w:p w14:paraId="25A33E71" w14:textId="77777777" w:rsidR="001238D0" w:rsidRPr="00A6640D" w:rsidRDefault="001238D0" w:rsidP="001238D0">
      <w:pPr>
        <w:rPr>
          <w:rFonts w:ascii="Times New Roman" w:hAnsi="Times New Roman" w:cs="Times New Roman"/>
        </w:rPr>
      </w:pPr>
    </w:p>
    <w:p w14:paraId="029F44EE" w14:textId="77777777" w:rsidR="001238D0" w:rsidRPr="00A6640D" w:rsidRDefault="001238D0" w:rsidP="001238D0">
      <w:pPr>
        <w:jc w:val="both"/>
        <w:rPr>
          <w:rFonts w:ascii="Times New Roman" w:hAnsi="Times New Roman" w:cs="Times New Roman"/>
        </w:rPr>
      </w:pPr>
      <w:r w:rsidRPr="00A6640D">
        <w:rPr>
          <w:rFonts w:ascii="Times New Roman" w:hAnsi="Times New Roman" w:cs="Times New Roman"/>
        </w:rPr>
        <w:t>* należy wpisać́ cyfry z zaokrągleniem do czterech miejsc po przecinku</w:t>
      </w:r>
    </w:p>
    <w:p w14:paraId="332403B4" w14:textId="77777777" w:rsidR="001238D0" w:rsidRPr="00A6640D" w:rsidRDefault="001238D0" w:rsidP="001238D0">
      <w:pPr>
        <w:jc w:val="both"/>
        <w:rPr>
          <w:rFonts w:ascii="Times New Roman" w:hAnsi="Times New Roman" w:cs="Times New Roman"/>
        </w:rPr>
      </w:pPr>
      <w:r w:rsidRPr="00A6640D">
        <w:rPr>
          <w:rFonts w:ascii="Times New Roman" w:hAnsi="Times New Roman" w:cs="Times New Roman"/>
        </w:rPr>
        <w:t>*</w:t>
      </w:r>
      <w:proofErr w:type="gramStart"/>
      <w:r w:rsidRPr="00A6640D">
        <w:rPr>
          <w:rFonts w:ascii="Times New Roman" w:hAnsi="Times New Roman" w:cs="Times New Roman"/>
        </w:rPr>
        <w:t>*  należy</w:t>
      </w:r>
      <w:proofErr w:type="gramEnd"/>
      <w:r w:rsidRPr="00A6640D">
        <w:rPr>
          <w:rFonts w:ascii="Times New Roman" w:hAnsi="Times New Roman" w:cs="Times New Roman"/>
        </w:rPr>
        <w:t xml:space="preserve"> wpisać́ cyfry z zaokrągleniem do dwóch miejsc po przecinku</w:t>
      </w:r>
    </w:p>
    <w:p w14:paraId="07AECE70" w14:textId="77777777" w:rsidR="001238D0" w:rsidRPr="001F7459" w:rsidRDefault="001238D0" w:rsidP="001238D0">
      <w:pPr>
        <w:ind w:left="426" w:hanging="360"/>
        <w:jc w:val="both"/>
      </w:pPr>
    </w:p>
    <w:p w14:paraId="58325216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 xml:space="preserve">Oferujemy wykonywanie przedmiotu zamówienia określonego w Specyfikacji Istotnych Warunków Zamówienia (SIWZ) w terminie od dnia podpisania umowy do dnia </w:t>
      </w:r>
      <w:r>
        <w:rPr>
          <w:rFonts w:ascii="Times New Roman" w:hAnsi="Times New Roman" w:cs="Times New Roman"/>
        </w:rPr>
        <w:t>31.12.2022</w:t>
      </w:r>
      <w:r w:rsidRPr="001F7459">
        <w:rPr>
          <w:rFonts w:ascii="Times New Roman" w:hAnsi="Times New Roman" w:cs="Times New Roman"/>
        </w:rPr>
        <w:t xml:space="preserve"> r. lub</w:t>
      </w:r>
      <w:r>
        <w:rPr>
          <w:rFonts w:ascii="Times New Roman" w:hAnsi="Times New Roman" w:cs="Times New Roman"/>
        </w:rPr>
        <w:t> </w:t>
      </w:r>
      <w:r w:rsidRPr="001F7459">
        <w:rPr>
          <w:rFonts w:ascii="Times New Roman" w:hAnsi="Times New Roman" w:cs="Times New Roman"/>
        </w:rPr>
        <w:t>wyczerpania wartości umowy.</w:t>
      </w:r>
    </w:p>
    <w:p w14:paraId="1D840710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Akceptujemy warunki płatności za wykonanie zamówienia, określone przez Zamawiającego.</w:t>
      </w:r>
    </w:p>
    <w:p w14:paraId="6D0FA7F5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Oświadczamy, że zapoznaliśmy się z SIWZ i uznajemy się za związanych określonymi w niej warunkami i zasadami postępowania oraz że uzyskaliśmy konieczne informacje do przygotowania oferty.</w:t>
      </w:r>
    </w:p>
    <w:p w14:paraId="0CAB5639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Uważamy się za związanych niniejszą ofertą przez czas wskazany w SIWZ.</w:t>
      </w:r>
    </w:p>
    <w:p w14:paraId="241771B2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Oświadczamy, że występując wspólnie o udzielenie zamówienia, ustanawiamy następującego pełnomocnika ............................................................................................................................................................</w:t>
      </w:r>
    </w:p>
    <w:p w14:paraId="32717ADA" w14:textId="77777777" w:rsidR="001238D0" w:rsidRPr="001F7459" w:rsidRDefault="001238D0" w:rsidP="001238D0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1F7459">
        <w:rPr>
          <w:rFonts w:ascii="Times New Roman" w:hAnsi="Times New Roman" w:cs="Times New Roman"/>
        </w:rPr>
        <w:t>do :</w:t>
      </w:r>
      <w:proofErr w:type="gramEnd"/>
      <w:r w:rsidRPr="001F7459">
        <w:rPr>
          <w:rFonts w:ascii="Times New Roman" w:hAnsi="Times New Roman" w:cs="Times New Roman"/>
        </w:rPr>
        <w:t xml:space="preserve"> ………………………………………………………………………...................................... .</w:t>
      </w:r>
    </w:p>
    <w:p w14:paraId="4682D815" w14:textId="77777777" w:rsidR="001238D0" w:rsidRPr="001F7459" w:rsidRDefault="001238D0" w:rsidP="001238D0">
      <w:pPr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1F7459">
        <w:rPr>
          <w:rFonts w:ascii="Times New Roman" w:hAnsi="Times New Roman" w:cs="Times New Roman"/>
          <w:sz w:val="18"/>
          <w:szCs w:val="18"/>
        </w:rPr>
        <w:t xml:space="preserve">(tylko jeśli dotyczy - podać zakres pełnomocnictwa – art.23 ustawy </w:t>
      </w:r>
      <w:proofErr w:type="spellStart"/>
      <w:proofErr w:type="gramStart"/>
      <w:r w:rsidRPr="001F7459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1F7459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14:paraId="24A88422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Oświadczamy, że akceptujemy zawarty w SIWZ projekt umowy i zobowiązujemy się, w</w:t>
      </w:r>
      <w:r>
        <w:rPr>
          <w:rFonts w:ascii="Times New Roman" w:hAnsi="Times New Roman" w:cs="Times New Roman"/>
        </w:rPr>
        <w:t> </w:t>
      </w:r>
      <w:r w:rsidRPr="001F7459">
        <w:rPr>
          <w:rFonts w:ascii="Times New Roman" w:hAnsi="Times New Roman" w:cs="Times New Roman"/>
        </w:rPr>
        <w:t>przypadku wyboru naszej oferty, do zawarcia umowy zgodnie z niniejsza ofertą i na warunkach określonych w SIWZ, w miejscu i terminie wyznaczonym przez Zamawiającego.</w:t>
      </w:r>
    </w:p>
    <w:p w14:paraId="6FE1D268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Korespondencję w sprawie niniejszego postępowania należy kierować:</w:t>
      </w:r>
    </w:p>
    <w:p w14:paraId="4551D99D" w14:textId="77777777" w:rsidR="001238D0" w:rsidRPr="001F7459" w:rsidRDefault="001238D0" w:rsidP="001238D0">
      <w:pPr>
        <w:ind w:firstLine="36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.....……………………………………………………………………………….………………….. .</w:t>
      </w:r>
    </w:p>
    <w:p w14:paraId="7016435C" w14:textId="77777777" w:rsidR="001238D0" w:rsidRPr="001F7459" w:rsidRDefault="001238D0" w:rsidP="001238D0">
      <w:pPr>
        <w:jc w:val="center"/>
        <w:rPr>
          <w:rFonts w:ascii="Times New Roman" w:hAnsi="Times New Roman" w:cs="Times New Roman"/>
          <w:sz w:val="16"/>
          <w:szCs w:val="16"/>
        </w:rPr>
      </w:pPr>
      <w:r w:rsidRPr="001F7459">
        <w:rPr>
          <w:rFonts w:ascii="Times New Roman" w:hAnsi="Times New Roman" w:cs="Times New Roman"/>
          <w:sz w:val="16"/>
          <w:szCs w:val="16"/>
        </w:rPr>
        <w:t>(wpisać pełną nazwę i dokładny adres)</w:t>
      </w:r>
    </w:p>
    <w:p w14:paraId="21230CC5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Oświadczamy, że podwykonawcom (proszę wskazać firmę/nazwę podwykonawcy) zamierzamy powierzyć następującą część zamówienia:</w:t>
      </w:r>
    </w:p>
    <w:p w14:paraId="58ADAE38" w14:textId="77777777" w:rsidR="001238D0" w:rsidRPr="001F7459" w:rsidRDefault="001238D0" w:rsidP="001238D0">
      <w:pPr>
        <w:ind w:firstLine="36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Podwykonawca/</w:t>
      </w:r>
      <w:proofErr w:type="gramStart"/>
      <w:r w:rsidRPr="001F7459">
        <w:rPr>
          <w:rFonts w:ascii="Times New Roman" w:hAnsi="Times New Roman" w:cs="Times New Roman"/>
        </w:rPr>
        <w:t>podwykonawcy:........................................................................................................</w:t>
      </w:r>
      <w:proofErr w:type="gramEnd"/>
    </w:p>
    <w:p w14:paraId="1A016D38" w14:textId="77777777" w:rsidR="001238D0" w:rsidRPr="001F7459" w:rsidRDefault="001238D0" w:rsidP="001238D0">
      <w:pPr>
        <w:ind w:firstLine="36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 xml:space="preserve">Część </w:t>
      </w:r>
      <w:proofErr w:type="gramStart"/>
      <w:r w:rsidRPr="001F7459">
        <w:rPr>
          <w:rFonts w:ascii="Times New Roman" w:hAnsi="Times New Roman" w:cs="Times New Roman"/>
        </w:rPr>
        <w:t>zamówienia: ..</w:t>
      </w:r>
      <w:proofErr w:type="gramEnd"/>
      <w:r w:rsidRPr="001F7459">
        <w:rPr>
          <w:rFonts w:ascii="Times New Roman" w:hAnsi="Times New Roman" w:cs="Times New Roman"/>
        </w:rPr>
        <w:t>………………………………………………………………………………. .</w:t>
      </w:r>
    </w:p>
    <w:p w14:paraId="43C7ACC6" w14:textId="77777777" w:rsidR="001238D0" w:rsidRPr="001F7459" w:rsidRDefault="001238D0" w:rsidP="001238D0">
      <w:pPr>
        <w:ind w:firstLine="36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Oferta zawiera łącznie ……………. ponumerowanych i parafowanych stron.</w:t>
      </w:r>
    </w:p>
    <w:p w14:paraId="5E3C00F1" w14:textId="77777777" w:rsidR="001238D0" w:rsidRDefault="001238D0" w:rsidP="001238D0">
      <w:pPr>
        <w:jc w:val="both"/>
        <w:rPr>
          <w:rFonts w:ascii="Times New Roman" w:hAnsi="Times New Roman" w:cs="Times New Roman"/>
        </w:rPr>
      </w:pPr>
    </w:p>
    <w:p w14:paraId="3EFD15A9" w14:textId="77777777" w:rsidR="001238D0" w:rsidRPr="001F7459" w:rsidRDefault="001238D0" w:rsidP="001238D0">
      <w:p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br w:type="page"/>
      </w:r>
    </w:p>
    <w:p w14:paraId="0E34D4C1" w14:textId="77777777" w:rsidR="001238D0" w:rsidRPr="001F7459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lastRenderedPageBreak/>
        <w:t>Oświadczamy, że za wyjątkiem informacji i dokumentów:</w:t>
      </w:r>
    </w:p>
    <w:p w14:paraId="1BD2BA38" w14:textId="77777777" w:rsidR="001238D0" w:rsidRPr="001F7459" w:rsidRDefault="001238D0" w:rsidP="001238D0">
      <w:pPr>
        <w:ind w:firstLine="36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…..…………………………………………………………………………………………………...,</w:t>
      </w:r>
    </w:p>
    <w:p w14:paraId="7E3EC278" w14:textId="77777777" w:rsidR="001238D0" w:rsidRPr="001F7459" w:rsidRDefault="001238D0" w:rsidP="001238D0">
      <w:pPr>
        <w:jc w:val="center"/>
        <w:rPr>
          <w:rFonts w:ascii="Times New Roman" w:hAnsi="Times New Roman" w:cs="Times New Roman"/>
          <w:sz w:val="16"/>
          <w:szCs w:val="16"/>
        </w:rPr>
      </w:pPr>
      <w:r w:rsidRPr="001F7459">
        <w:rPr>
          <w:rFonts w:ascii="Times New Roman" w:hAnsi="Times New Roman" w:cs="Times New Roman"/>
          <w:sz w:val="16"/>
          <w:szCs w:val="16"/>
        </w:rPr>
        <w:t>(tylko jeśli dotyczy - podać nazwę dokumentu, nr załącznika, nr strony)</w:t>
      </w:r>
    </w:p>
    <w:p w14:paraId="48B7646A" w14:textId="77777777" w:rsidR="001238D0" w:rsidRDefault="001238D0" w:rsidP="001238D0">
      <w:pPr>
        <w:ind w:left="40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niniejsza oferta oraz jej wszystkie załączniki są jawne i nie zawierają informacji stanowiących tajemnicę przedsiębiorstwa, w rozumieniu przepisów o zwalczaniu nieuczciwej konkurencji.</w:t>
      </w:r>
    </w:p>
    <w:p w14:paraId="3E9402DC" w14:textId="77777777" w:rsidR="001238D0" w:rsidRDefault="001238D0" w:rsidP="001238D0">
      <w:pPr>
        <w:ind w:left="400"/>
        <w:jc w:val="both"/>
        <w:rPr>
          <w:rFonts w:ascii="Times New Roman" w:hAnsi="Times New Roman" w:cs="Times New Roman"/>
        </w:rPr>
      </w:pPr>
    </w:p>
    <w:p w14:paraId="4F3E8F48" w14:textId="77777777" w:rsidR="001238D0" w:rsidRPr="001B5901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5901">
        <w:rPr>
          <w:rFonts w:ascii="Times New Roman" w:hAnsi="Times New Roman" w:cs="Times New Roman"/>
        </w:rPr>
        <w:t>Oświadczam, że wypełniłem obowiązki informacyjne przewidziane w art. 13 lub art. 14 RODO)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Pr="001B5901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</w:t>
      </w:r>
      <w:proofErr w:type="gramStart"/>
      <w:r w:rsidRPr="001B5901">
        <w:rPr>
          <w:rFonts w:ascii="Times New Roman" w:hAnsi="Times New Roman" w:cs="Times New Roman"/>
        </w:rPr>
        <w:t>postępowaniu.*</w:t>
      </w:r>
      <w:proofErr w:type="gramEnd"/>
    </w:p>
    <w:p w14:paraId="2E0BA36F" w14:textId="77777777" w:rsidR="001238D0" w:rsidRPr="001F7459" w:rsidRDefault="001238D0" w:rsidP="001238D0">
      <w:pPr>
        <w:jc w:val="both"/>
        <w:rPr>
          <w:rFonts w:ascii="Times New Roman" w:hAnsi="Times New Roman" w:cs="Times New Roman"/>
        </w:rPr>
      </w:pPr>
    </w:p>
    <w:p w14:paraId="0F89B0D8" w14:textId="77777777" w:rsidR="001238D0" w:rsidRPr="001B5901" w:rsidRDefault="001238D0" w:rsidP="001238D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Załącznikami do niniejszego formularza stanowiącymi integralną część oferty są:</w:t>
      </w:r>
    </w:p>
    <w:p w14:paraId="305207F1" w14:textId="77777777" w:rsidR="001238D0" w:rsidRPr="001F7459" w:rsidRDefault="001238D0" w:rsidP="001238D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5607683D" w14:textId="77777777" w:rsidR="001238D0" w:rsidRPr="001F7459" w:rsidRDefault="001238D0" w:rsidP="001238D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7536D522" w14:textId="77777777" w:rsidR="001238D0" w:rsidRPr="001F7459" w:rsidRDefault="001238D0" w:rsidP="001238D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539B658C" w14:textId="77777777" w:rsidR="001238D0" w:rsidRPr="001F7459" w:rsidRDefault="001238D0" w:rsidP="001238D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0B9390CB" w14:textId="77777777" w:rsidR="001238D0" w:rsidRPr="001F7459" w:rsidRDefault="001238D0" w:rsidP="001238D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3726628F" w14:textId="77777777" w:rsidR="001238D0" w:rsidRPr="001F7459" w:rsidRDefault="001238D0" w:rsidP="001238D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569FE53C" w14:textId="77777777" w:rsidR="001238D0" w:rsidRPr="001F7459" w:rsidRDefault="001238D0" w:rsidP="001238D0">
      <w:pPr>
        <w:jc w:val="both"/>
        <w:rPr>
          <w:rFonts w:ascii="Times New Roman" w:hAnsi="Times New Roman" w:cs="Times New Roman"/>
        </w:rPr>
      </w:pPr>
    </w:p>
    <w:p w14:paraId="4F2A0E1B" w14:textId="77777777" w:rsidR="001238D0" w:rsidRPr="001F7459" w:rsidRDefault="001238D0" w:rsidP="001238D0">
      <w:pPr>
        <w:jc w:val="both"/>
        <w:rPr>
          <w:rFonts w:ascii="Times New Roman" w:hAnsi="Times New Roman" w:cs="Times New Roman"/>
        </w:rPr>
      </w:pPr>
    </w:p>
    <w:p w14:paraId="1B6BFD73" w14:textId="77777777" w:rsidR="001238D0" w:rsidRPr="001F7459" w:rsidRDefault="001238D0" w:rsidP="001238D0">
      <w:pPr>
        <w:jc w:val="both"/>
        <w:rPr>
          <w:rFonts w:ascii="Times New Roman" w:hAnsi="Times New Roman" w:cs="Times New Roman"/>
        </w:rPr>
      </w:pPr>
    </w:p>
    <w:p w14:paraId="18E6DDE0" w14:textId="77777777" w:rsidR="001238D0" w:rsidRPr="001F7459" w:rsidRDefault="001238D0" w:rsidP="001238D0">
      <w:pPr>
        <w:jc w:val="right"/>
        <w:rPr>
          <w:rFonts w:ascii="Times New Roman" w:hAnsi="Times New Roman" w:cs="Times New Roman"/>
        </w:rPr>
      </w:pPr>
      <w:r w:rsidRPr="001F7459">
        <w:rPr>
          <w:rFonts w:ascii="Times New Roman" w:hAnsi="Times New Roman" w:cs="Times New Roman"/>
        </w:rPr>
        <w:t>………………………………………………………………….</w:t>
      </w:r>
    </w:p>
    <w:p w14:paraId="6BDA9D95" w14:textId="77777777" w:rsidR="001238D0" w:rsidRPr="001F7459" w:rsidRDefault="001238D0" w:rsidP="001238D0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1F7459">
        <w:rPr>
          <w:rFonts w:ascii="Times New Roman" w:hAnsi="Times New Roman" w:cs="Times New Roman"/>
          <w:sz w:val="16"/>
          <w:szCs w:val="16"/>
        </w:rPr>
        <w:t>czytelny podpis lub pieczęć imienna i podpis osoby</w:t>
      </w:r>
    </w:p>
    <w:p w14:paraId="3CDC5AB6" w14:textId="77777777" w:rsidR="001238D0" w:rsidRPr="001F7459" w:rsidRDefault="001238D0" w:rsidP="001238D0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1F7459">
        <w:rPr>
          <w:rFonts w:ascii="Times New Roman" w:hAnsi="Times New Roman" w:cs="Times New Roman"/>
          <w:sz w:val="16"/>
          <w:szCs w:val="16"/>
        </w:rPr>
        <w:t>umocowanej do dokonywania czynności</w:t>
      </w:r>
    </w:p>
    <w:p w14:paraId="6C90BC13" w14:textId="77777777" w:rsidR="001238D0" w:rsidRPr="001F7459" w:rsidRDefault="001238D0" w:rsidP="001238D0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1F7459">
        <w:rPr>
          <w:rFonts w:ascii="Times New Roman" w:hAnsi="Times New Roman" w:cs="Times New Roman"/>
          <w:sz w:val="16"/>
          <w:szCs w:val="16"/>
        </w:rPr>
        <w:t>w imieniu Wykonawcy</w:t>
      </w:r>
    </w:p>
    <w:p w14:paraId="078C1B71" w14:textId="77777777" w:rsidR="001238D0" w:rsidRPr="001F7459" w:rsidRDefault="001238D0" w:rsidP="001238D0">
      <w:pPr>
        <w:rPr>
          <w:rFonts w:ascii="Times New Roman" w:hAnsi="Times New Roman" w:cs="Times New Roman"/>
          <w:sz w:val="24"/>
          <w:szCs w:val="24"/>
        </w:rPr>
      </w:pPr>
    </w:p>
    <w:p w14:paraId="25057F51" w14:textId="77777777" w:rsidR="001238D0" w:rsidRDefault="001238D0" w:rsidP="001238D0">
      <w:pPr>
        <w:rPr>
          <w:rFonts w:ascii="Times New Roman" w:hAnsi="Times New Roman" w:cs="Times New Roman"/>
          <w:sz w:val="24"/>
          <w:szCs w:val="24"/>
        </w:rPr>
      </w:pPr>
    </w:p>
    <w:p w14:paraId="5EF201EB" w14:textId="77777777" w:rsidR="001238D0" w:rsidRPr="001F7459" w:rsidRDefault="001238D0" w:rsidP="001238D0">
      <w:pPr>
        <w:rPr>
          <w:sz w:val="24"/>
          <w:szCs w:val="24"/>
          <w:highlight w:val="lightGray"/>
        </w:rPr>
      </w:pPr>
      <w:r w:rsidRPr="00A903B4">
        <w:rPr>
          <w:sz w:val="24"/>
          <w:szCs w:val="24"/>
          <w:highlight w:val="lightGray"/>
        </w:rPr>
        <w:br w:type="page"/>
      </w:r>
    </w:p>
    <w:p w14:paraId="054076C1" w14:textId="77777777" w:rsidR="001238D0" w:rsidRPr="00E5186A" w:rsidRDefault="001238D0" w:rsidP="001238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lastRenderedPageBreak/>
        <w:t>Załącznik nr 3 do SIWZ</w:t>
      </w:r>
    </w:p>
    <w:p w14:paraId="1518908C" w14:textId="77777777" w:rsidR="001238D0" w:rsidRPr="00E5186A" w:rsidRDefault="001238D0" w:rsidP="001238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89"/>
        <w:gridCol w:w="6165"/>
      </w:tblGrid>
      <w:tr w:rsidR="001238D0" w:rsidRPr="00E5186A" w14:paraId="5836E311" w14:textId="77777777" w:rsidTr="00FF185C">
        <w:trPr>
          <w:trHeight w:val="1183"/>
        </w:trPr>
        <w:tc>
          <w:tcPr>
            <w:tcW w:w="2835" w:type="dxa"/>
            <w:shd w:val="clear" w:color="auto" w:fill="FFFFFF" w:themeFill="background1"/>
          </w:tcPr>
          <w:p w14:paraId="6A6E1ACE" w14:textId="77777777" w:rsidR="001238D0" w:rsidRDefault="001238D0" w:rsidP="00FF185C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</w:p>
          <w:p w14:paraId="1D0749C6" w14:textId="77777777" w:rsidR="001238D0" w:rsidRPr="00E5186A" w:rsidRDefault="001238D0" w:rsidP="00FF185C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r w:rsidRPr="00E5186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3BA5EADA" w14:textId="77777777" w:rsidR="001238D0" w:rsidRPr="006B4916" w:rsidRDefault="001238D0" w:rsidP="00FF1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OŚWIADCZENIE WYKONAWCY</w:t>
            </w:r>
          </w:p>
          <w:p w14:paraId="672F7054" w14:textId="77777777" w:rsidR="001238D0" w:rsidRPr="006B4916" w:rsidRDefault="001238D0" w:rsidP="00FF1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składane na podstawie art. 25a ust. 1 ustawy PZP</w:t>
            </w:r>
          </w:p>
          <w:p w14:paraId="21F53D21" w14:textId="77777777" w:rsidR="001238D0" w:rsidRPr="00E5186A" w:rsidRDefault="001238D0" w:rsidP="00FF185C">
            <w:pPr>
              <w:jc w:val="center"/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O SPEŁNIANIU WARUNKÓW UDZIAŁU W POSTĘPOWANIU</w:t>
            </w:r>
          </w:p>
        </w:tc>
      </w:tr>
    </w:tbl>
    <w:p w14:paraId="4CB1F956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Składając ofertę w przetargu nieograniczonym na „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Dostawę energii elektrycznej</w:t>
      </w:r>
      <w:r w:rsidRPr="006B4916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62B7433D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prowadzonym przez </w:t>
      </w:r>
      <w:r w:rsidRPr="006B4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Krajowe Centrum Hodowli Zwierząt w Warszawie</w:t>
      </w:r>
      <w:r w:rsidRPr="006B4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oświadczam, co następuje:</w:t>
      </w:r>
    </w:p>
    <w:p w14:paraId="2B9B63B0" w14:textId="77777777" w:rsidR="001238D0" w:rsidRPr="006B4916" w:rsidRDefault="001238D0" w:rsidP="001238D0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before="120" w:after="40" w:line="300" w:lineRule="exact"/>
        <w:ind w:left="425" w:hanging="42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34C1954" w14:textId="510A69FE" w:rsidR="001238D0" w:rsidRPr="006B4916" w:rsidRDefault="001238D0" w:rsidP="001238D0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6B4916">
        <w:rPr>
          <w:rFonts w:ascii="Times New Roman" w:hAnsi="Times New Roman" w:cs="Times New Roman"/>
          <w:bCs/>
          <w:sz w:val="20"/>
          <w:szCs w:val="20"/>
          <w:u w:val="single"/>
        </w:rPr>
        <w:t>Rozdziale IV ust.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 </w:t>
      </w:r>
      <w:r w:rsidRPr="006B4916">
        <w:rPr>
          <w:rFonts w:ascii="Times New Roman" w:hAnsi="Times New Roman" w:cs="Times New Roman"/>
          <w:bCs/>
          <w:sz w:val="20"/>
          <w:szCs w:val="20"/>
          <w:u w:val="single"/>
        </w:rPr>
        <w:t>1 pkt 2 SIWZ</w:t>
      </w:r>
      <w:r w:rsidRPr="006B4916">
        <w:rPr>
          <w:rFonts w:ascii="Times New Roman" w:hAnsi="Times New Roman" w:cs="Times New Roman"/>
          <w:sz w:val="20"/>
          <w:szCs w:val="20"/>
        </w:rPr>
        <w:t>.</w:t>
      </w:r>
    </w:p>
    <w:p w14:paraId="19745C72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14:paraId="200B4C59" w14:textId="77777777" w:rsidR="001238D0" w:rsidRPr="006B4916" w:rsidRDefault="001238D0" w:rsidP="001238D0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14:paraId="6C7CAF06" w14:textId="77777777" w:rsidR="001238D0" w:rsidRPr="006B4916" w:rsidRDefault="001238D0" w:rsidP="001238D0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before="40" w:after="4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6B491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6B491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65357F8" w14:textId="77777777" w:rsidR="001238D0" w:rsidRPr="006B4916" w:rsidRDefault="001238D0" w:rsidP="001238D0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bCs/>
          <w:sz w:val="20"/>
          <w:szCs w:val="20"/>
          <w:u w:val="single"/>
        </w:rPr>
        <w:t>Rozdziale IV pkt 2 SIWZ</w:t>
      </w:r>
      <w:r w:rsidRPr="006B4916">
        <w:rPr>
          <w:rFonts w:ascii="Times New Roman" w:hAnsi="Times New Roman" w:cs="Times New Roman"/>
          <w:i/>
          <w:sz w:val="20"/>
          <w:szCs w:val="20"/>
        </w:rPr>
        <w:t>,</w:t>
      </w:r>
      <w:r w:rsidRPr="006B4916">
        <w:rPr>
          <w:rFonts w:ascii="Times New Roman" w:hAnsi="Times New Roman" w:cs="Times New Roman"/>
          <w:sz w:val="20"/>
          <w:szCs w:val="20"/>
        </w:rPr>
        <w:t xml:space="preserve"> dotyczących części polegam na zasobach następującego/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podmiotu/ów: </w:t>
      </w:r>
    </w:p>
    <w:p w14:paraId="46627007" w14:textId="77777777" w:rsidR="001238D0" w:rsidRPr="006B4916" w:rsidRDefault="001238D0" w:rsidP="001238D0">
      <w:pPr>
        <w:pStyle w:val="Akapitzlist"/>
        <w:numPr>
          <w:ilvl w:val="0"/>
          <w:numId w:val="5"/>
        </w:numPr>
        <w:spacing w:before="40" w:after="40" w:line="300" w:lineRule="exact"/>
        <w:ind w:left="426" w:hanging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</w:r>
      <w:r w:rsidRPr="006B4916">
        <w:rPr>
          <w:rFonts w:ascii="Times New Roman" w:hAnsi="Times New Roman" w:cs="Times New Roman"/>
          <w:sz w:val="16"/>
          <w:szCs w:val="16"/>
        </w:rPr>
        <w:t>(wskazać podmiot)</w:t>
      </w:r>
    </w:p>
    <w:p w14:paraId="49709974" w14:textId="77777777" w:rsidR="001238D0" w:rsidRPr="006B4916" w:rsidRDefault="001238D0" w:rsidP="001238D0">
      <w:pPr>
        <w:pStyle w:val="Akapitzlist"/>
        <w:spacing w:before="40" w:after="40" w:line="300" w:lineRule="exact"/>
        <w:ind w:left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>w następującym zakresie: 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</w:r>
      <w:r w:rsidRPr="006B4916">
        <w:rPr>
          <w:rFonts w:ascii="Times New Roman" w:hAnsi="Times New Roman" w:cs="Times New Roman"/>
          <w:sz w:val="16"/>
          <w:szCs w:val="16"/>
        </w:rPr>
        <w:t>(określić odpowiedni zakres dla wskazanego podmiotu)</w:t>
      </w:r>
    </w:p>
    <w:p w14:paraId="7FBBD9F8" w14:textId="77777777" w:rsidR="001238D0" w:rsidRPr="006B4916" w:rsidRDefault="001238D0" w:rsidP="001238D0">
      <w:pPr>
        <w:pStyle w:val="Akapitzlist"/>
        <w:spacing w:before="40" w:after="40" w:line="300" w:lineRule="exac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4A5EF56" w14:textId="77777777" w:rsidR="001238D0" w:rsidRPr="006B4916" w:rsidRDefault="001238D0" w:rsidP="001238D0">
      <w:pPr>
        <w:pStyle w:val="Akapitzlist"/>
        <w:numPr>
          <w:ilvl w:val="0"/>
          <w:numId w:val="5"/>
        </w:numPr>
        <w:spacing w:before="40" w:after="40" w:line="300" w:lineRule="exact"/>
        <w:ind w:left="426" w:hanging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..………………………………………………………………………………………………………….……. </w:t>
      </w:r>
      <w:r w:rsidRPr="006B4916">
        <w:rPr>
          <w:rFonts w:ascii="Times New Roman" w:hAnsi="Times New Roman" w:cs="Times New Roman"/>
          <w:sz w:val="16"/>
          <w:szCs w:val="16"/>
        </w:rPr>
        <w:t>(wskazać podmiot)</w:t>
      </w:r>
    </w:p>
    <w:p w14:paraId="4CDB93FA" w14:textId="77777777" w:rsidR="001238D0" w:rsidRPr="006B4916" w:rsidRDefault="001238D0" w:rsidP="001238D0">
      <w:pPr>
        <w:pStyle w:val="Akapitzlist"/>
        <w:spacing w:before="40" w:after="40" w:line="300" w:lineRule="exact"/>
        <w:ind w:left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>w następującym zakresie: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</w:r>
      <w:r w:rsidRPr="006B4916">
        <w:rPr>
          <w:rFonts w:ascii="Times New Roman" w:hAnsi="Times New Roman" w:cs="Times New Roman"/>
          <w:sz w:val="16"/>
          <w:szCs w:val="16"/>
        </w:rPr>
        <w:t>(określić odpowiedni zakres dla wskazanego podmiotu)</w:t>
      </w:r>
    </w:p>
    <w:p w14:paraId="1EC8C094" w14:textId="77777777" w:rsidR="001238D0" w:rsidRPr="006B4916" w:rsidRDefault="001238D0" w:rsidP="001238D0">
      <w:pPr>
        <w:pStyle w:val="Akapitzlist"/>
        <w:spacing w:before="40" w:after="40" w:line="300" w:lineRule="exac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90B0AE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7D6BE8E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14:paraId="14592208" w14:textId="77777777" w:rsidR="001238D0" w:rsidRPr="006B4916" w:rsidRDefault="001238D0" w:rsidP="001238D0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14:paraId="3A7B5B95" w14:textId="77777777" w:rsidR="001238D0" w:rsidRDefault="001238D0" w:rsidP="001238D0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9753254" w14:textId="77777777" w:rsidR="001238D0" w:rsidRPr="006B4916" w:rsidRDefault="001238D0" w:rsidP="001238D0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before="40" w:after="40" w:line="30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0189A22" w14:textId="362B189C" w:rsidR="001238D0" w:rsidRPr="006B4916" w:rsidRDefault="001238D0" w:rsidP="001238D0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B4916">
        <w:rPr>
          <w:rFonts w:ascii="Times New Roman" w:hAnsi="Times New Roman" w:cs="Times New Roman"/>
          <w:sz w:val="20"/>
          <w:szCs w:val="20"/>
        </w:rPr>
        <w:t>zostały przedstawione z pełną świadomością konsekwencji wprowadzenia zamawiającego w błąd przy przedstawianiu informacji.</w:t>
      </w:r>
    </w:p>
    <w:p w14:paraId="1ADDC71F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92CAFA7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14:paraId="525B66C5" w14:textId="77777777" w:rsidR="001238D0" w:rsidRPr="006B4916" w:rsidRDefault="001238D0" w:rsidP="001238D0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14:paraId="178269E3" w14:textId="77777777" w:rsidR="001238D0" w:rsidRDefault="001238D0" w:rsidP="001238D0">
      <w:pPr>
        <w:jc w:val="right"/>
        <w:rPr>
          <w:rFonts w:ascii="Times New Roman" w:hAnsi="Times New Roman" w:cs="Times New Roman"/>
        </w:rPr>
      </w:pPr>
    </w:p>
    <w:p w14:paraId="0124E689" w14:textId="77777777" w:rsidR="001238D0" w:rsidRPr="006B4916" w:rsidRDefault="001238D0" w:rsidP="001238D0">
      <w:pPr>
        <w:jc w:val="right"/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lastRenderedPageBreak/>
        <w:t>Załącznik nr 4 do SIWZ</w:t>
      </w:r>
    </w:p>
    <w:p w14:paraId="7FACCAAA" w14:textId="77777777" w:rsidR="001238D0" w:rsidRPr="006B4916" w:rsidRDefault="001238D0" w:rsidP="001238D0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90"/>
        <w:gridCol w:w="6164"/>
      </w:tblGrid>
      <w:tr w:rsidR="001238D0" w:rsidRPr="006B4916" w14:paraId="43CB789C" w14:textId="77777777" w:rsidTr="00FF185C">
        <w:trPr>
          <w:trHeight w:val="1325"/>
        </w:trPr>
        <w:tc>
          <w:tcPr>
            <w:tcW w:w="2835" w:type="dxa"/>
            <w:shd w:val="clear" w:color="auto" w:fill="FFFFFF" w:themeFill="background1"/>
          </w:tcPr>
          <w:p w14:paraId="22E7E51B" w14:textId="77777777" w:rsidR="001238D0" w:rsidRPr="006B4916" w:rsidRDefault="001238D0" w:rsidP="00FF185C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</w:pPr>
          </w:p>
          <w:p w14:paraId="354CF9E0" w14:textId="77777777" w:rsidR="001238D0" w:rsidRPr="006B4916" w:rsidRDefault="001238D0" w:rsidP="00FF185C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</w:pPr>
            <w:r w:rsidRPr="006B4916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Pieczęć Wykonawcy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651AE1A3" w14:textId="77777777" w:rsidR="001238D0" w:rsidRPr="006B4916" w:rsidRDefault="001238D0" w:rsidP="00FF1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OŚWIADCZENIE WYKONAWCY</w:t>
            </w:r>
          </w:p>
          <w:p w14:paraId="534F0D32" w14:textId="77777777" w:rsidR="001238D0" w:rsidRPr="006B4916" w:rsidRDefault="001238D0" w:rsidP="00FF1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składane na podstawie art. 25a ust. 1 ustawy PZP,</w:t>
            </w:r>
          </w:p>
          <w:p w14:paraId="1ABA0EFC" w14:textId="77777777" w:rsidR="001238D0" w:rsidRDefault="001238D0" w:rsidP="00FF1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BRAKU PODSTAW DO WYKLUCZENIA Z UDZIAŁU </w:t>
            </w:r>
          </w:p>
          <w:p w14:paraId="6EDD8886" w14:textId="77777777" w:rsidR="001238D0" w:rsidRPr="006B4916" w:rsidRDefault="001238D0" w:rsidP="00FF185C">
            <w:pPr>
              <w:jc w:val="center"/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W POSTĘPOWANIU</w:t>
            </w:r>
          </w:p>
        </w:tc>
      </w:tr>
    </w:tbl>
    <w:p w14:paraId="6FDEE34B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</w:rPr>
      </w:pPr>
    </w:p>
    <w:p w14:paraId="54C2A04B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Składając ofertę w przetargu nieograniczonym na „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Dostawę energii elektrycznej</w:t>
      </w:r>
      <w:r w:rsidRPr="006B4916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498C3463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prowadzonym przez </w:t>
      </w:r>
      <w:r w:rsidRPr="006B4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Krajowe Centrum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Pr="006B4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odowli Zwierząt w Warszawie</w:t>
      </w:r>
      <w:r w:rsidRPr="006B4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oświadczam, co następuje:</w:t>
      </w:r>
    </w:p>
    <w:p w14:paraId="22C29D52" w14:textId="77777777" w:rsidR="001238D0" w:rsidRPr="006B4916" w:rsidRDefault="001238D0" w:rsidP="001238D0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40" w:line="30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F1A2716" w14:textId="77777777" w:rsidR="001238D0" w:rsidRPr="006B4916" w:rsidRDefault="001238D0" w:rsidP="001238D0">
      <w:pPr>
        <w:pStyle w:val="Akapitzlist"/>
        <w:numPr>
          <w:ilvl w:val="0"/>
          <w:numId w:val="7"/>
        </w:numPr>
        <w:spacing w:before="40" w:after="40" w:line="300" w:lineRule="exact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 1 </w:t>
      </w:r>
      <w:r w:rsidRPr="006B4916">
        <w:rPr>
          <w:rFonts w:ascii="Times New Roman" w:hAnsi="Times New Roman" w:cs="Times New Roman"/>
          <w:sz w:val="20"/>
          <w:szCs w:val="20"/>
        </w:rPr>
        <w:br/>
        <w:t>pkt 12-23 ustawy PZP.</w:t>
      </w:r>
    </w:p>
    <w:p w14:paraId="495A37BB" w14:textId="77777777" w:rsidR="001238D0" w:rsidRPr="006B4916" w:rsidRDefault="001238D0" w:rsidP="001238D0">
      <w:pPr>
        <w:pStyle w:val="Akapitzlist"/>
        <w:numPr>
          <w:ilvl w:val="0"/>
          <w:numId w:val="7"/>
        </w:numPr>
        <w:spacing w:before="40" w:after="40" w:line="300" w:lineRule="exact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pkt 1 ustawy PZP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B4916">
        <w:rPr>
          <w:rFonts w:ascii="Times New Roman" w:hAnsi="Times New Roman" w:cs="Times New Roman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B4916">
        <w:rPr>
          <w:rFonts w:ascii="Times New Roman" w:hAnsi="Times New Roman" w:cs="Times New Roman"/>
          <w:sz w:val="20"/>
          <w:szCs w:val="20"/>
        </w:rPr>
        <w:t xml:space="preserve">bezpłatnej bazy danych, z których </w:t>
      </w:r>
      <w:r>
        <w:rPr>
          <w:rFonts w:ascii="Times New Roman" w:hAnsi="Times New Roman" w:cs="Times New Roman"/>
          <w:sz w:val="20"/>
          <w:szCs w:val="20"/>
        </w:rPr>
        <w:t>Zamawiający</w:t>
      </w:r>
      <w:r w:rsidRPr="006B4916">
        <w:rPr>
          <w:rFonts w:ascii="Times New Roman" w:hAnsi="Times New Roman" w:cs="Times New Roman"/>
          <w:sz w:val="20"/>
          <w:szCs w:val="20"/>
        </w:rPr>
        <w:t xml:space="preserve"> może pobrać samodzielnie ww. dokument.</w:t>
      </w:r>
    </w:p>
    <w:p w14:paraId="2518D860" w14:textId="77777777" w:rsidR="001238D0" w:rsidRPr="006B4916" w:rsidRDefault="001238D0" w:rsidP="001238D0">
      <w:pPr>
        <w:pStyle w:val="Akapitzlist"/>
        <w:spacing w:before="40"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Adres internetowy: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4531B3BD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14:paraId="1EC943D6" w14:textId="77777777" w:rsidR="001238D0" w:rsidRPr="006B4916" w:rsidRDefault="001238D0" w:rsidP="001238D0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14:paraId="2A3C2AFB" w14:textId="1614D88D" w:rsidR="001238D0" w:rsidRPr="006B4916" w:rsidRDefault="001238D0" w:rsidP="001238D0">
      <w:pPr>
        <w:pStyle w:val="Akapitzlist"/>
        <w:numPr>
          <w:ilvl w:val="0"/>
          <w:numId w:val="7"/>
        </w:numPr>
        <w:spacing w:before="40" w:after="120" w:line="300" w:lineRule="exact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B4916">
        <w:rPr>
          <w:rFonts w:ascii="Times New Roman" w:hAnsi="Times New Roman" w:cs="Times New Roman"/>
          <w:sz w:val="20"/>
          <w:szCs w:val="20"/>
        </w:rPr>
        <w:t xml:space="preserve">…………. ustawy 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B491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3"/>
      </w:r>
      <w:r w:rsidRPr="006B4916"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B4916">
        <w:rPr>
          <w:rFonts w:ascii="Times New Roman" w:hAnsi="Times New Roman" w:cs="Times New Roman"/>
          <w:i/>
          <w:sz w:val="20"/>
          <w:szCs w:val="20"/>
        </w:rPr>
        <w:t xml:space="preserve">w art. 24 ust. 1 pkt 13-14, 16-20 lub art. 24 ust. 5 pkt 1 ustawy </w:t>
      </w:r>
      <w:proofErr w:type="spellStart"/>
      <w:r w:rsidRPr="006B491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B4916">
        <w:rPr>
          <w:rFonts w:ascii="Times New Roman" w:hAnsi="Times New Roman" w:cs="Times New Roman"/>
          <w:i/>
          <w:sz w:val="20"/>
          <w:szCs w:val="20"/>
        </w:rPr>
        <w:t>).</w:t>
      </w:r>
    </w:p>
    <w:p w14:paraId="6149A889" w14:textId="77777777" w:rsidR="001238D0" w:rsidRPr="006B4916" w:rsidRDefault="001238D0" w:rsidP="001238D0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1D3894D" w14:textId="77777777" w:rsidR="001238D0" w:rsidRPr="006B4916" w:rsidRDefault="001238D0" w:rsidP="001238D0">
      <w:pPr>
        <w:pStyle w:val="Akapitzlist"/>
        <w:spacing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.…………………………………………….…………………………………………………………</w:t>
      </w:r>
    </w:p>
    <w:p w14:paraId="0B4740A4" w14:textId="77777777" w:rsidR="001238D0" w:rsidRPr="006B4916" w:rsidRDefault="001238D0" w:rsidP="001238D0">
      <w:pPr>
        <w:pStyle w:val="Akapitzlist"/>
        <w:spacing w:before="40"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.…………………………………………….…………………………………………………………</w:t>
      </w:r>
    </w:p>
    <w:p w14:paraId="47879C1C" w14:textId="77777777" w:rsidR="001238D0" w:rsidRPr="006B4916" w:rsidRDefault="001238D0" w:rsidP="001238D0">
      <w:pPr>
        <w:pStyle w:val="Akapitzlist"/>
        <w:spacing w:before="40"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.…………………………………………….…………………………………………………………</w:t>
      </w:r>
    </w:p>
    <w:p w14:paraId="387CB16B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AF2825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14:paraId="34A3D7DA" w14:textId="77777777" w:rsidR="001238D0" w:rsidRDefault="001238D0" w:rsidP="001238D0">
      <w:pPr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14:paraId="0C9C99D2" w14:textId="77777777" w:rsidR="001238D0" w:rsidRDefault="001238D0" w:rsidP="001238D0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 w:type="page"/>
      </w:r>
    </w:p>
    <w:p w14:paraId="6EC5B5AC" w14:textId="77777777" w:rsidR="001238D0" w:rsidRPr="006B4916" w:rsidRDefault="001238D0" w:rsidP="001238D0">
      <w:pPr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1D78404" w14:textId="77777777" w:rsidR="001238D0" w:rsidRPr="006B4916" w:rsidRDefault="001238D0" w:rsidP="001238D0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6B491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3F06319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zasoby powołuję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B4916">
        <w:rPr>
          <w:rFonts w:ascii="Times New Roman" w:hAnsi="Times New Roman" w:cs="Times New Roman"/>
          <w:sz w:val="20"/>
          <w:szCs w:val="20"/>
        </w:rPr>
        <w:t>niniejszym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postępowaniu,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tj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B4916">
        <w:rPr>
          <w:rFonts w:ascii="Times New Roman" w:hAnsi="Times New Roman" w:cs="Times New Roman"/>
          <w:sz w:val="20"/>
          <w:szCs w:val="20"/>
        </w:rPr>
        <w:t xml:space="preserve">:  </w:t>
      </w:r>
    </w:p>
    <w:p w14:paraId="28168129" w14:textId="77777777" w:rsidR="001238D0" w:rsidRPr="006B4916" w:rsidRDefault="001238D0" w:rsidP="001238D0">
      <w:pPr>
        <w:pStyle w:val="Akapitzlist"/>
        <w:numPr>
          <w:ilvl w:val="0"/>
          <w:numId w:val="8"/>
        </w:numPr>
        <w:spacing w:before="40" w:after="4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0265DBE3" w14:textId="77777777" w:rsidR="001238D0" w:rsidRPr="00CA2124" w:rsidRDefault="001238D0" w:rsidP="001238D0">
      <w:pPr>
        <w:spacing w:before="40" w:after="40" w:line="30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212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KRS/</w:t>
      </w:r>
      <w:proofErr w:type="spellStart"/>
      <w:r w:rsidRPr="00CA212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2124">
        <w:rPr>
          <w:rFonts w:ascii="Times New Roman" w:hAnsi="Times New Roman" w:cs="Times New Roman"/>
          <w:i/>
          <w:sz w:val="16"/>
          <w:szCs w:val="16"/>
        </w:rPr>
        <w:t>, NIP/PESEL)</w:t>
      </w:r>
    </w:p>
    <w:p w14:paraId="18B14CB6" w14:textId="77777777" w:rsidR="001238D0" w:rsidRPr="006B4916" w:rsidRDefault="001238D0" w:rsidP="001238D0">
      <w:pPr>
        <w:pStyle w:val="Akapitzlist"/>
        <w:numPr>
          <w:ilvl w:val="0"/>
          <w:numId w:val="8"/>
        </w:numPr>
        <w:spacing w:before="40" w:after="4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64D8B344" w14:textId="77777777" w:rsidR="001238D0" w:rsidRPr="00CA2124" w:rsidRDefault="001238D0" w:rsidP="001238D0">
      <w:pPr>
        <w:spacing w:before="40" w:after="40" w:line="30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212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KRS/</w:t>
      </w:r>
      <w:proofErr w:type="spellStart"/>
      <w:r w:rsidRPr="00CA212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2124">
        <w:rPr>
          <w:rFonts w:ascii="Times New Roman" w:hAnsi="Times New Roman" w:cs="Times New Roman"/>
          <w:i/>
          <w:sz w:val="16"/>
          <w:szCs w:val="16"/>
        </w:rPr>
        <w:t>, NIP/PESEL)</w:t>
      </w:r>
    </w:p>
    <w:p w14:paraId="68621DAE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7197E38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480BF44C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7EC2B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14:paraId="7E1BD7F4" w14:textId="77777777" w:rsidR="001238D0" w:rsidRPr="00CA2124" w:rsidRDefault="001238D0" w:rsidP="001238D0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A212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14:paraId="0D389D89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00047D7" w14:textId="77777777" w:rsidR="001238D0" w:rsidRPr="00CA2124" w:rsidRDefault="001238D0" w:rsidP="001238D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D0F05A" w14:textId="77777777" w:rsidR="001238D0" w:rsidRPr="006B4916" w:rsidRDefault="001238D0" w:rsidP="001238D0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BA18018" w14:textId="77777777" w:rsidR="001238D0" w:rsidRPr="006B4916" w:rsidRDefault="001238D0" w:rsidP="001238D0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BBD290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989C0D8" w14:textId="77777777" w:rsidR="001238D0" w:rsidRPr="006B4916" w:rsidRDefault="001238D0" w:rsidP="001238D0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4B7F2EA" w14:textId="77777777" w:rsidR="001238D0" w:rsidRPr="006B4916" w:rsidRDefault="001238D0" w:rsidP="001238D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14:paraId="6FEEC9AE" w14:textId="77777777" w:rsidR="001238D0" w:rsidRPr="00CA2124" w:rsidRDefault="001238D0" w:rsidP="001238D0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A212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14:paraId="36BC0DC6" w14:textId="77777777" w:rsidR="001238D0" w:rsidRPr="006B4916" w:rsidRDefault="001238D0" w:rsidP="001238D0">
      <w:pPr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br w:type="page"/>
      </w:r>
    </w:p>
    <w:p w14:paraId="67693E9E" w14:textId="77777777" w:rsidR="001238D0" w:rsidRPr="006B4916" w:rsidRDefault="001238D0" w:rsidP="001238D0">
      <w:pPr>
        <w:jc w:val="right"/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lastRenderedPageBreak/>
        <w:t>Załącznik nr 5 do SIWZ</w:t>
      </w:r>
    </w:p>
    <w:p w14:paraId="4B941D7F" w14:textId="77777777" w:rsidR="001238D0" w:rsidRPr="006B4916" w:rsidRDefault="001238D0" w:rsidP="001238D0">
      <w:pPr>
        <w:jc w:val="both"/>
        <w:rPr>
          <w:rFonts w:ascii="Times New Roman" w:hAnsi="Times New Roman" w:cs="Times New Roman"/>
        </w:rPr>
      </w:pPr>
    </w:p>
    <w:p w14:paraId="0C3C72C6" w14:textId="65E5F860" w:rsidR="001238D0" w:rsidRPr="008C7532" w:rsidRDefault="001238D0" w:rsidP="001238D0">
      <w:pPr>
        <w:pStyle w:val="Nagwek1"/>
        <w:spacing w:before="120"/>
        <w:jc w:val="both"/>
        <w:rPr>
          <w:rFonts w:ascii="Times New Roman" w:eastAsia="MyriadPro-Bold" w:hAnsi="Times New Roman" w:cs="Times New Roman"/>
          <w:b w:val="0"/>
          <w:color w:val="auto"/>
          <w:sz w:val="22"/>
          <w:szCs w:val="22"/>
        </w:rPr>
      </w:pPr>
      <w:r w:rsidRPr="008C7532">
        <w:rPr>
          <w:rFonts w:ascii="Times New Roman" w:hAnsi="Times New Roman" w:cs="Times New Roman"/>
          <w:color w:val="auto"/>
          <w:sz w:val="22"/>
          <w:szCs w:val="22"/>
        </w:rPr>
        <w:t xml:space="preserve">Oświadczenie na podstawie art. 24 ust. 1 pkt. 23 ustawy z dnia 29 stycznia 2004 r.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C7532">
        <w:rPr>
          <w:rFonts w:ascii="Times New Roman" w:hAnsi="Times New Roman" w:cs="Times New Roman"/>
          <w:color w:val="auto"/>
          <w:sz w:val="22"/>
          <w:szCs w:val="22"/>
        </w:rPr>
        <w:t xml:space="preserve">Prawo zamówień publicznych o przynależności lub braku przynależności do grupy kapitałowej </w:t>
      </w:r>
    </w:p>
    <w:p w14:paraId="060BBD0C" w14:textId="77777777" w:rsidR="001238D0" w:rsidRPr="008C7532" w:rsidRDefault="001238D0" w:rsidP="001238D0">
      <w:pPr>
        <w:jc w:val="both"/>
        <w:rPr>
          <w:rFonts w:ascii="Times New Roman" w:hAnsi="Times New Roman" w:cs="Times New Roman"/>
          <w:color w:val="FF0000"/>
        </w:rPr>
      </w:pPr>
    </w:p>
    <w:p w14:paraId="0B6021CC" w14:textId="77777777" w:rsidR="001238D0" w:rsidRPr="006C269D" w:rsidRDefault="001238D0" w:rsidP="001238D0">
      <w:pPr>
        <w:jc w:val="both"/>
        <w:rPr>
          <w:rFonts w:ascii="Times New Roman" w:hAnsi="Times New Roman" w:cs="Times New Roman"/>
        </w:rPr>
      </w:pPr>
      <w:r w:rsidRPr="006C269D">
        <w:rPr>
          <w:rFonts w:ascii="Times New Roman" w:hAnsi="Times New Roman" w:cs="Times New Roman"/>
        </w:rPr>
        <w:t xml:space="preserve">Uwaga: </w:t>
      </w:r>
    </w:p>
    <w:p w14:paraId="01FD3793" w14:textId="77777777" w:rsidR="001238D0" w:rsidRPr="008C7532" w:rsidRDefault="001238D0" w:rsidP="001238D0">
      <w:pPr>
        <w:jc w:val="both"/>
        <w:rPr>
          <w:rFonts w:ascii="Times New Roman" w:hAnsi="Times New Roman" w:cs="Times New Roman"/>
        </w:rPr>
      </w:pPr>
      <w:r w:rsidRPr="008C7532">
        <w:rPr>
          <w:rFonts w:ascii="Times New Roman" w:hAnsi="Times New Roman" w:cs="Times New Roman"/>
        </w:rPr>
        <w:t xml:space="preserve">Wykonawca </w:t>
      </w:r>
      <w:r w:rsidRPr="008C7532">
        <w:rPr>
          <w:rFonts w:ascii="Times New Roman" w:hAnsi="Times New Roman" w:cs="Times New Roman"/>
          <w:u w:val="single"/>
        </w:rPr>
        <w:t>nie składa</w:t>
      </w:r>
      <w:r w:rsidRPr="008C7532">
        <w:rPr>
          <w:rFonts w:ascii="Times New Roman" w:hAnsi="Times New Roman" w:cs="Times New Roman"/>
        </w:rPr>
        <w:t xml:space="preserve"> poniższego dokumentu wraz z ofertą: </w:t>
      </w:r>
    </w:p>
    <w:p w14:paraId="6A49B92C" w14:textId="41FC932E" w:rsidR="001238D0" w:rsidRPr="008C7532" w:rsidRDefault="001238D0" w:rsidP="001238D0">
      <w:pPr>
        <w:jc w:val="both"/>
        <w:rPr>
          <w:rFonts w:ascii="Times New Roman" w:hAnsi="Times New Roman" w:cs="Times New Roman"/>
        </w:rPr>
      </w:pPr>
      <w:r w:rsidRPr="008C7532">
        <w:rPr>
          <w:rFonts w:ascii="Times New Roman" w:hAnsi="Times New Roman" w:cs="Times New Roman"/>
        </w:rPr>
        <w:t>oświadczenie należy przekazać Zamawiającemu w terminie 3 dni od dnia zamieszczenia przez</w:t>
      </w:r>
      <w:r>
        <w:rPr>
          <w:rFonts w:ascii="Times New Roman" w:hAnsi="Times New Roman" w:cs="Times New Roman"/>
        </w:rPr>
        <w:t> </w:t>
      </w:r>
      <w:r w:rsidRPr="008C7532">
        <w:rPr>
          <w:rFonts w:ascii="Times New Roman" w:hAnsi="Times New Roman" w:cs="Times New Roman"/>
          <w:bCs/>
        </w:rPr>
        <w:t xml:space="preserve">Zamawiającego informacji, o których mowa w art. 86 ust. 5 ustawy </w:t>
      </w:r>
      <w:proofErr w:type="spellStart"/>
      <w:r w:rsidRPr="008C7532">
        <w:rPr>
          <w:rFonts w:ascii="Times New Roman" w:hAnsi="Times New Roman" w:cs="Times New Roman"/>
          <w:bCs/>
        </w:rPr>
        <w:t>Pzp</w:t>
      </w:r>
      <w:proofErr w:type="spellEnd"/>
      <w:r w:rsidRPr="008C7532">
        <w:rPr>
          <w:rFonts w:ascii="Times New Roman" w:hAnsi="Times New Roman" w:cs="Times New Roman"/>
          <w:bCs/>
        </w:rPr>
        <w:t xml:space="preserve">. </w:t>
      </w:r>
    </w:p>
    <w:p w14:paraId="2951C4B9" w14:textId="77777777" w:rsidR="001238D0" w:rsidRPr="008C7532" w:rsidRDefault="001238D0" w:rsidP="001238D0">
      <w:pPr>
        <w:autoSpaceDE w:val="0"/>
        <w:autoSpaceDN w:val="0"/>
        <w:adjustRightInd w:val="0"/>
        <w:ind w:right="990"/>
        <w:jc w:val="both"/>
        <w:rPr>
          <w:rFonts w:ascii="Times New Roman" w:eastAsia="MyriadPro-Bold" w:hAnsi="Times New Roman" w:cs="Times New Roman"/>
          <w:color w:val="000000"/>
        </w:rPr>
      </w:pPr>
      <w:r w:rsidRPr="008C7532">
        <w:rPr>
          <w:rFonts w:ascii="Times New Roman" w:eastAsia="MyriadPro-Bold" w:hAnsi="Times New Roman" w:cs="Times New Roman"/>
          <w:color w:val="000000"/>
        </w:rPr>
        <w:t>........................................................................</w:t>
      </w:r>
    </w:p>
    <w:p w14:paraId="40F4C1BA" w14:textId="77777777" w:rsidR="001238D0" w:rsidRPr="008C7532" w:rsidRDefault="001238D0" w:rsidP="001238D0">
      <w:pPr>
        <w:autoSpaceDE w:val="0"/>
        <w:autoSpaceDN w:val="0"/>
        <w:adjustRightInd w:val="0"/>
        <w:ind w:right="990"/>
        <w:jc w:val="both"/>
        <w:rPr>
          <w:rFonts w:ascii="Times New Roman" w:eastAsia="MyriadPro-Bold" w:hAnsi="Times New Roman" w:cs="Times New Roman"/>
          <w:color w:val="000000"/>
        </w:rPr>
      </w:pPr>
      <w:r w:rsidRPr="008C7532">
        <w:rPr>
          <w:rFonts w:ascii="Times New Roman" w:eastAsia="MyriadPro-Bold" w:hAnsi="Times New Roman" w:cs="Times New Roman"/>
          <w:color w:val="000000"/>
        </w:rPr>
        <w:t>........................................................................</w:t>
      </w:r>
    </w:p>
    <w:p w14:paraId="08B8D238" w14:textId="77777777" w:rsidR="001238D0" w:rsidRPr="006C269D" w:rsidRDefault="001238D0" w:rsidP="001238D0">
      <w:pPr>
        <w:autoSpaceDE w:val="0"/>
        <w:autoSpaceDN w:val="0"/>
        <w:adjustRightInd w:val="0"/>
        <w:ind w:left="1134" w:right="990"/>
        <w:jc w:val="both"/>
        <w:rPr>
          <w:rFonts w:ascii="Times New Roman" w:eastAsia="MyriadPro-Bold" w:hAnsi="Times New Roman" w:cs="Times New Roman"/>
          <w:i/>
          <w:iCs/>
          <w:color w:val="000000"/>
          <w:sz w:val="16"/>
          <w:szCs w:val="16"/>
        </w:rPr>
      </w:pPr>
      <w:r w:rsidRPr="006C269D">
        <w:rPr>
          <w:rFonts w:ascii="Times New Roman" w:eastAsia="MyriadPro-Bold" w:hAnsi="Times New Roman" w:cs="Times New Roman"/>
          <w:i/>
          <w:iCs/>
          <w:color w:val="000000"/>
          <w:sz w:val="16"/>
          <w:szCs w:val="16"/>
        </w:rPr>
        <w:t>(nazwa i adres Wykonawcy)</w:t>
      </w:r>
    </w:p>
    <w:p w14:paraId="3565530F" w14:textId="77777777" w:rsidR="001238D0" w:rsidRPr="008C7532" w:rsidRDefault="001238D0" w:rsidP="001238D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B304071" w14:textId="77777777" w:rsidR="001238D0" w:rsidRPr="008C7532" w:rsidRDefault="001238D0" w:rsidP="001238D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5524E84C" w14:textId="77777777" w:rsidR="001238D0" w:rsidRPr="008C7532" w:rsidRDefault="001238D0" w:rsidP="001238D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8C7532">
        <w:rPr>
          <w:b/>
          <w:bCs/>
          <w:sz w:val="22"/>
          <w:szCs w:val="22"/>
        </w:rPr>
        <w:t>Oświadczenie o przynależności lub braku przynależności do grupy kapitałowej</w:t>
      </w:r>
      <w:r w:rsidRPr="008C7532">
        <w:rPr>
          <w:b/>
          <w:bCs/>
          <w:sz w:val="22"/>
          <w:szCs w:val="22"/>
        </w:rPr>
        <w:br/>
      </w:r>
    </w:p>
    <w:p w14:paraId="03F07CC3" w14:textId="77777777" w:rsidR="001238D0" w:rsidRPr="008C7532" w:rsidRDefault="001238D0" w:rsidP="001238D0">
      <w:pPr>
        <w:autoSpaceDE w:val="0"/>
        <w:autoSpaceDN w:val="0"/>
        <w:adjustRightInd w:val="0"/>
        <w:ind w:firstLine="720"/>
        <w:jc w:val="both"/>
        <w:rPr>
          <w:rFonts w:ascii="Times New Roman" w:eastAsia="MyriadPro-Bold" w:hAnsi="Times New Roman" w:cs="Times New Roman"/>
          <w:color w:val="000000"/>
          <w:u w:val="single"/>
        </w:rPr>
      </w:pPr>
      <w:r w:rsidRPr="008C7532">
        <w:rPr>
          <w:rFonts w:ascii="Times New Roman" w:hAnsi="Times New Roman" w:cs="Times New Roman"/>
          <w:bCs/>
        </w:rPr>
        <w:t xml:space="preserve">Po zapoznaniu się z informacją z otwarcia ofert w postępowaniu prowadzonym w trybie przetargu nieograniczonego </w:t>
      </w:r>
      <w:r w:rsidRPr="008C7532">
        <w:rPr>
          <w:rFonts w:ascii="Times New Roman" w:hAnsi="Times New Roman" w:cs="Times New Roman"/>
          <w:i/>
        </w:rPr>
        <w:t xml:space="preserve">pn. </w:t>
      </w:r>
      <w:r w:rsidRPr="008C7532">
        <w:rPr>
          <w:rFonts w:ascii="Times New Roman" w:hAnsi="Times New Roman" w:cs="Times New Roman"/>
          <w:b/>
          <w:i/>
        </w:rPr>
        <w:t>„</w:t>
      </w:r>
      <w:r w:rsidRPr="008C7532">
        <w:rPr>
          <w:rFonts w:ascii="Times New Roman" w:hAnsi="Times New Roman" w:cs="Times New Roman"/>
          <w:b/>
          <w:i/>
          <w:lang w:eastAsia="x-none"/>
        </w:rPr>
        <w:t xml:space="preserve">Dostawa </w:t>
      </w:r>
      <w:r>
        <w:rPr>
          <w:rFonts w:ascii="Times New Roman" w:hAnsi="Times New Roman" w:cs="Times New Roman"/>
          <w:b/>
          <w:i/>
          <w:lang w:eastAsia="x-none"/>
        </w:rPr>
        <w:t>energii elektrycznej</w:t>
      </w:r>
      <w:r w:rsidRPr="008C7532">
        <w:rPr>
          <w:rFonts w:ascii="Times New Roman" w:hAnsi="Times New Roman" w:cs="Times New Roman"/>
          <w:b/>
          <w:i/>
          <w:lang w:eastAsia="x-none"/>
        </w:rPr>
        <w:t>”</w:t>
      </w:r>
      <w:r w:rsidRPr="008C7532">
        <w:rPr>
          <w:rFonts w:ascii="Times New Roman" w:hAnsi="Times New Roman" w:cs="Times New Roman"/>
          <w:b/>
          <w:i/>
        </w:rPr>
        <w:t>,</w:t>
      </w:r>
      <w:r w:rsidRPr="008C7532">
        <w:rPr>
          <w:rFonts w:ascii="Times New Roman" w:hAnsi="Times New Roman" w:cs="Times New Roman"/>
          <w:i/>
        </w:rPr>
        <w:t xml:space="preserve"> </w:t>
      </w:r>
      <w:r w:rsidRPr="008C7532">
        <w:rPr>
          <w:rFonts w:ascii="Times New Roman" w:eastAsia="MyriadPro-Bold" w:hAnsi="Times New Roman" w:cs="Times New Roman"/>
          <w:color w:val="000000"/>
        </w:rPr>
        <w:t xml:space="preserve">w imieniu Wykonawcy wskazanego powyżej oświadczam, że </w:t>
      </w:r>
    </w:p>
    <w:p w14:paraId="3BEEED74" w14:textId="77777777" w:rsidR="001238D0" w:rsidRPr="008C7532" w:rsidRDefault="001238D0" w:rsidP="001238D0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C7532">
        <w:rPr>
          <w:rFonts w:ascii="Times New Roman" w:hAnsi="Times New Roman" w:cs="Times New Roman"/>
          <w:bCs/>
          <w:highlight w:val="lightGray"/>
        </w:rPr>
        <w:t>1.*</w:t>
      </w:r>
    </w:p>
    <w:p w14:paraId="58183FD9" w14:textId="34229193" w:rsidR="001238D0" w:rsidRPr="008C7532" w:rsidRDefault="001238D0" w:rsidP="001238D0">
      <w:pPr>
        <w:jc w:val="both"/>
        <w:rPr>
          <w:rFonts w:ascii="Times New Roman" w:hAnsi="Times New Roman" w:cs="Times New Roman"/>
        </w:rPr>
      </w:pPr>
      <w:r w:rsidRPr="008C7532">
        <w:rPr>
          <w:rFonts w:ascii="Times New Roman" w:hAnsi="Times New Roman" w:cs="Times New Roman"/>
          <w:bCs/>
          <w:u w:val="single"/>
        </w:rPr>
        <w:t>Oświadczam</w:t>
      </w:r>
      <w:r w:rsidRPr="008C7532">
        <w:rPr>
          <w:rFonts w:ascii="Times New Roman" w:hAnsi="Times New Roman" w:cs="Times New Roman"/>
        </w:rPr>
        <w:t>, że</w:t>
      </w:r>
      <w:r w:rsidRPr="008C7532">
        <w:rPr>
          <w:rFonts w:ascii="Times New Roman" w:hAnsi="Times New Roman" w:cs="Times New Roman"/>
          <w:bCs/>
        </w:rPr>
        <w:t xml:space="preserve"> </w:t>
      </w:r>
      <w:r w:rsidRPr="008C7532">
        <w:rPr>
          <w:rFonts w:ascii="Times New Roman" w:hAnsi="Times New Roman" w:cs="Times New Roman"/>
        </w:rPr>
        <w:t>należę do tej samej grupy kapitałowej w rozumieniu ustawy z dnia</w:t>
      </w:r>
      <w:r w:rsidRPr="008C7532">
        <w:rPr>
          <w:rFonts w:ascii="Times New Roman" w:hAnsi="Times New Roman" w:cs="Times New Roman"/>
          <w:color w:val="FF0000"/>
        </w:rPr>
        <w:t xml:space="preserve"> </w:t>
      </w:r>
      <w:r w:rsidRPr="008C7532">
        <w:rPr>
          <w:rFonts w:ascii="Times New Roman" w:hAnsi="Times New Roman" w:cs="Times New Roman"/>
        </w:rPr>
        <w:t xml:space="preserve">16 lutego 2007 r. </w:t>
      </w:r>
      <w:r w:rsidRPr="008C7532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 </w:t>
      </w:r>
      <w:r w:rsidRPr="008C7532">
        <w:rPr>
          <w:rFonts w:ascii="Times New Roman" w:hAnsi="Times New Roman" w:cs="Times New Roman"/>
          <w:i/>
          <w:iCs/>
        </w:rPr>
        <w:t>ochronie konkurencji i konsumentów</w:t>
      </w:r>
      <w:r w:rsidRPr="008C7532">
        <w:rPr>
          <w:rFonts w:ascii="Times New Roman" w:hAnsi="Times New Roman" w:cs="Times New Roman"/>
        </w:rPr>
        <w:t xml:space="preserve"> (</w:t>
      </w:r>
      <w:proofErr w:type="spellStart"/>
      <w:r w:rsidRPr="00256550">
        <w:rPr>
          <w:rFonts w:ascii="Times New Roman" w:hAnsi="Times New Roman" w:cs="Times New Roman"/>
        </w:rPr>
        <w:t>t.j</w:t>
      </w:r>
      <w:proofErr w:type="spellEnd"/>
      <w:r w:rsidRPr="00256550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256550">
        <w:rPr>
          <w:rFonts w:ascii="Times New Roman" w:hAnsi="Times New Roman" w:cs="Times New Roman"/>
        </w:rPr>
        <w:t>U. z 2020 r. poz.</w:t>
      </w:r>
      <w:r>
        <w:rPr>
          <w:rFonts w:ascii="Times New Roman" w:hAnsi="Times New Roman" w:cs="Times New Roman"/>
        </w:rPr>
        <w:t xml:space="preserve"> </w:t>
      </w:r>
      <w:r w:rsidRPr="00256550">
        <w:rPr>
          <w:rFonts w:ascii="Times New Roman" w:hAnsi="Times New Roman" w:cs="Times New Roman"/>
        </w:rPr>
        <w:t>1076, 1086.</w:t>
      </w:r>
      <w:r w:rsidRPr="008C7532">
        <w:rPr>
          <w:rFonts w:ascii="Times New Roman" w:hAnsi="Times New Roman" w:cs="Times New Roman"/>
        </w:rPr>
        <w:t>) z poniższymi Wykonawcami, którzy złożyli odrębne oferty w niniejszym postępowaniu:</w:t>
      </w:r>
    </w:p>
    <w:p w14:paraId="35565754" w14:textId="77777777" w:rsidR="001238D0" w:rsidRPr="008C7532" w:rsidRDefault="001238D0" w:rsidP="001238D0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989" w:tblpY="3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4604"/>
      </w:tblGrid>
      <w:tr w:rsidR="001238D0" w:rsidRPr="008C7532" w14:paraId="2E156E8F" w14:textId="77777777" w:rsidTr="00FF185C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EFC8" w14:textId="77777777" w:rsidR="001238D0" w:rsidRPr="008C7532" w:rsidRDefault="001238D0" w:rsidP="00FF1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53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A353" w14:textId="77777777" w:rsidR="001238D0" w:rsidRPr="008C7532" w:rsidRDefault="001238D0" w:rsidP="00FF18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532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</w:tr>
      <w:tr w:rsidR="001238D0" w:rsidRPr="008C7532" w14:paraId="17641EAF" w14:textId="77777777" w:rsidTr="00FF185C">
        <w:trPr>
          <w:trHeight w:val="421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41C3" w14:textId="77777777" w:rsidR="001238D0" w:rsidRPr="008C7532" w:rsidRDefault="001238D0" w:rsidP="00FF185C">
            <w:pPr>
              <w:jc w:val="center"/>
              <w:rPr>
                <w:rFonts w:ascii="Times New Roman" w:hAnsi="Times New Roman" w:cs="Times New Roman"/>
              </w:rPr>
            </w:pPr>
            <w:r w:rsidRPr="008C7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9934" w14:textId="77777777" w:rsidR="001238D0" w:rsidRPr="008C7532" w:rsidRDefault="001238D0" w:rsidP="00FF1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8D0" w:rsidRPr="008C7532" w14:paraId="4AC05B0E" w14:textId="77777777" w:rsidTr="00FF185C">
        <w:trPr>
          <w:trHeight w:val="462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DB4A" w14:textId="77777777" w:rsidR="001238D0" w:rsidRPr="008C7532" w:rsidRDefault="001238D0" w:rsidP="00FF185C">
            <w:pPr>
              <w:jc w:val="center"/>
              <w:rPr>
                <w:rFonts w:ascii="Times New Roman" w:hAnsi="Times New Roman" w:cs="Times New Roman"/>
              </w:rPr>
            </w:pPr>
            <w:r w:rsidRPr="008C7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9D2B" w14:textId="77777777" w:rsidR="001238D0" w:rsidRPr="008C7532" w:rsidRDefault="001238D0" w:rsidP="00FF1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8D0" w:rsidRPr="008C7532" w14:paraId="5568A3BF" w14:textId="77777777" w:rsidTr="00FF185C">
        <w:trPr>
          <w:trHeight w:val="489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F928" w14:textId="77777777" w:rsidR="001238D0" w:rsidRPr="008C7532" w:rsidRDefault="001238D0" w:rsidP="00FF185C">
            <w:pPr>
              <w:jc w:val="center"/>
              <w:rPr>
                <w:rFonts w:ascii="Times New Roman" w:hAnsi="Times New Roman" w:cs="Times New Roman"/>
              </w:rPr>
            </w:pPr>
            <w:r w:rsidRPr="008C7532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61E7" w14:textId="77777777" w:rsidR="001238D0" w:rsidRPr="008C7532" w:rsidRDefault="001238D0" w:rsidP="00FF1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5EC582" w14:textId="77777777" w:rsidR="001238D0" w:rsidRPr="008C7532" w:rsidRDefault="001238D0" w:rsidP="001238D0">
      <w:pPr>
        <w:jc w:val="both"/>
        <w:rPr>
          <w:rFonts w:ascii="Times New Roman" w:hAnsi="Times New Roman" w:cs="Times New Roman"/>
        </w:rPr>
      </w:pPr>
    </w:p>
    <w:p w14:paraId="10CBCE04" w14:textId="77777777" w:rsidR="001238D0" w:rsidRPr="008C7532" w:rsidRDefault="001238D0" w:rsidP="001238D0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75AB355C" w14:textId="77777777" w:rsidR="001238D0" w:rsidRPr="008C7532" w:rsidRDefault="001238D0" w:rsidP="001238D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2AF652" w14:textId="77777777" w:rsidR="001238D0" w:rsidRPr="008C7532" w:rsidRDefault="001238D0" w:rsidP="001238D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F3870D8" w14:textId="77777777" w:rsidR="001238D0" w:rsidRDefault="001238D0" w:rsidP="001238D0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34DEC20" w14:textId="77777777" w:rsidR="001238D0" w:rsidRDefault="001238D0" w:rsidP="001238D0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0F6889C7" w14:textId="77777777" w:rsidR="001238D0" w:rsidRDefault="001238D0" w:rsidP="001238D0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87A5E67" w14:textId="77777777" w:rsidR="001238D0" w:rsidRDefault="001238D0" w:rsidP="001238D0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4984575B" w14:textId="77777777" w:rsidR="001238D0" w:rsidRPr="008C7532" w:rsidRDefault="001238D0" w:rsidP="001238D0">
      <w:pPr>
        <w:jc w:val="both"/>
        <w:rPr>
          <w:rFonts w:ascii="Times New Roman" w:hAnsi="Times New Roman" w:cs="Times New Roman"/>
          <w:b/>
          <w:bCs/>
        </w:rPr>
      </w:pPr>
      <w:r w:rsidRPr="008C7532">
        <w:rPr>
          <w:rFonts w:ascii="Times New Roman" w:hAnsi="Times New Roman" w:cs="Times New Roman"/>
          <w:b/>
          <w:bCs/>
          <w:highlight w:val="lightGray"/>
        </w:rPr>
        <w:t>2.*</w:t>
      </w:r>
    </w:p>
    <w:p w14:paraId="751811E7" w14:textId="77777777" w:rsidR="001238D0" w:rsidRDefault="001238D0" w:rsidP="001238D0">
      <w:pPr>
        <w:jc w:val="both"/>
        <w:rPr>
          <w:rFonts w:ascii="Times New Roman" w:hAnsi="Times New Roman" w:cs="Times New Roman"/>
        </w:rPr>
      </w:pPr>
    </w:p>
    <w:p w14:paraId="3773AE93" w14:textId="77777777" w:rsidR="001238D0" w:rsidRPr="008C7532" w:rsidRDefault="001238D0" w:rsidP="001238D0">
      <w:pPr>
        <w:jc w:val="both"/>
        <w:rPr>
          <w:rFonts w:ascii="Times New Roman" w:hAnsi="Times New Roman" w:cs="Times New Roman"/>
        </w:rPr>
      </w:pPr>
      <w:r w:rsidRPr="008C7532">
        <w:rPr>
          <w:rFonts w:ascii="Times New Roman" w:hAnsi="Times New Roman" w:cs="Times New Roman"/>
        </w:rPr>
        <w:t>Oświadczam, że nie należę do tej samej grupy kapitałowej w rozumieniu ustawy z dnia 16 lutego 2007 r. o ochronie konkurencji i konsumentów (</w:t>
      </w:r>
      <w:proofErr w:type="spellStart"/>
      <w:r w:rsidRPr="00555F17">
        <w:rPr>
          <w:rFonts w:ascii="Times New Roman" w:hAnsi="Times New Roman" w:cs="Times New Roman"/>
        </w:rPr>
        <w:t>t.j</w:t>
      </w:r>
      <w:proofErr w:type="spellEnd"/>
      <w:r w:rsidRPr="00555F17">
        <w:rPr>
          <w:rFonts w:ascii="Times New Roman" w:hAnsi="Times New Roman" w:cs="Times New Roman"/>
        </w:rPr>
        <w:t>. Dz. U. z 2020 r. poz. 1076, 1086.</w:t>
      </w:r>
      <w:r w:rsidRPr="008C7532">
        <w:rPr>
          <w:rFonts w:ascii="Times New Roman" w:hAnsi="Times New Roman" w:cs="Times New Roman"/>
        </w:rPr>
        <w:t>) z Wykonawcami, którzy złożyli odrębne oferty w niniejszym postępowaniu.</w:t>
      </w:r>
    </w:p>
    <w:p w14:paraId="6BFD075B" w14:textId="77777777" w:rsidR="001238D0" w:rsidRPr="006C269D" w:rsidRDefault="001238D0" w:rsidP="001238D0">
      <w:pPr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269D">
        <w:rPr>
          <w:rFonts w:ascii="Times New Roman" w:hAnsi="Times New Roman" w:cs="Times New Roman"/>
          <w:bCs/>
          <w:i/>
          <w:sz w:val="16"/>
          <w:szCs w:val="16"/>
        </w:rPr>
        <w:t>*</w:t>
      </w:r>
      <w:r w:rsidRPr="006C269D">
        <w:rPr>
          <w:rFonts w:ascii="Times New Roman" w:hAnsi="Times New Roman" w:cs="Times New Roman"/>
          <w:bCs/>
          <w:i/>
          <w:iCs/>
          <w:sz w:val="16"/>
          <w:szCs w:val="16"/>
          <w:shd w:val="clear" w:color="auto" w:fill="FFFFFF"/>
        </w:rPr>
        <w:t xml:space="preserve"> </w:t>
      </w:r>
      <w:r w:rsidRPr="006C269D"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  <w:t xml:space="preserve">Należy wypełnić pkt 1 </w:t>
      </w:r>
      <w:r w:rsidRPr="006C269D">
        <w:rPr>
          <w:rFonts w:ascii="Times New Roman" w:hAnsi="Times New Roman" w:cs="Times New Roman"/>
          <w:bCs/>
          <w:i/>
          <w:sz w:val="16"/>
          <w:szCs w:val="16"/>
          <w:u w:val="single"/>
          <w:shd w:val="clear" w:color="auto" w:fill="FFFFFF"/>
        </w:rPr>
        <w:t>lub</w:t>
      </w:r>
      <w:r w:rsidRPr="006C269D"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  <w:t xml:space="preserve"> pkt 2. W przypadku złożenia oświadczenia o treści z pkt 1 Wykonawca może przedstawić dowody, że powiązania z innym Wykonawcą</w:t>
      </w:r>
      <w:r w:rsidRPr="006C269D">
        <w:rPr>
          <w:rFonts w:ascii="Times New Roman" w:hAnsi="Times New Roman" w:cs="Times New Roman"/>
          <w:bCs/>
          <w:i/>
          <w:sz w:val="16"/>
          <w:szCs w:val="16"/>
        </w:rPr>
        <w:t xml:space="preserve"> nie prowadzą do zakłócenia konkurencji w postępowaniu o udzielenie zamówienia.</w:t>
      </w:r>
    </w:p>
    <w:p w14:paraId="6510129C" w14:textId="77777777" w:rsidR="001238D0" w:rsidRPr="008C7532" w:rsidRDefault="001238D0" w:rsidP="001238D0">
      <w:pPr>
        <w:spacing w:before="120"/>
        <w:jc w:val="both"/>
        <w:rPr>
          <w:rFonts w:ascii="Times New Roman" w:hAnsi="Times New Roman" w:cs="Times New Roman"/>
          <w:b/>
        </w:rPr>
      </w:pPr>
    </w:p>
    <w:p w14:paraId="34A6E1E2" w14:textId="77777777" w:rsidR="001238D0" w:rsidRPr="00CA2124" w:rsidRDefault="001238D0" w:rsidP="001238D0">
      <w:pPr>
        <w:tabs>
          <w:tab w:val="left" w:pos="1800"/>
        </w:tabs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14:paraId="01347492" w14:textId="77777777" w:rsidR="001238D0" w:rsidRPr="00CA2124" w:rsidRDefault="001238D0" w:rsidP="001238D0">
      <w:pPr>
        <w:tabs>
          <w:tab w:val="left" w:pos="1800"/>
        </w:tabs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2124">
        <w:rPr>
          <w:rFonts w:ascii="Times New Roman" w:hAnsi="Times New Roman" w:cs="Times New Roman"/>
          <w:sz w:val="20"/>
          <w:szCs w:val="20"/>
        </w:rPr>
        <w:t>.................................. ,</w:t>
      </w:r>
      <w:proofErr w:type="gramEnd"/>
      <w:r w:rsidRPr="00CA2124">
        <w:rPr>
          <w:rFonts w:ascii="Times New Roman" w:hAnsi="Times New Roman" w:cs="Times New Roman"/>
          <w:sz w:val="20"/>
          <w:szCs w:val="20"/>
        </w:rPr>
        <w:t xml:space="preserve"> dnia ......................      …….……….........................................................</w:t>
      </w:r>
    </w:p>
    <w:p w14:paraId="5468B3DE" w14:textId="77777777" w:rsidR="001238D0" w:rsidRPr="00CA2124" w:rsidRDefault="001238D0" w:rsidP="001238D0">
      <w:pPr>
        <w:tabs>
          <w:tab w:val="left" w:pos="5740"/>
        </w:tabs>
        <w:spacing w:before="120"/>
        <w:rPr>
          <w:rFonts w:ascii="Times New Roman" w:hAnsi="Times New Roman" w:cs="Times New Roman"/>
          <w:i/>
          <w:iCs/>
          <w:sz w:val="16"/>
          <w:szCs w:val="16"/>
        </w:rPr>
      </w:pPr>
      <w:r w:rsidRPr="00CA21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A2124">
        <w:rPr>
          <w:rFonts w:ascii="Times New Roman" w:hAnsi="Times New Roman" w:cs="Times New Roman"/>
          <w:sz w:val="20"/>
          <w:szCs w:val="20"/>
        </w:rPr>
        <w:t xml:space="preserve">  </w:t>
      </w:r>
      <w:r w:rsidRPr="00CA2124">
        <w:rPr>
          <w:rFonts w:ascii="Times New Roman" w:hAnsi="Times New Roman" w:cs="Times New Roman"/>
          <w:i/>
          <w:iCs/>
          <w:sz w:val="16"/>
          <w:szCs w:val="16"/>
        </w:rPr>
        <w:t>(podpis osoby upoważnionej do reprezentacji)</w:t>
      </w:r>
    </w:p>
    <w:p w14:paraId="4FC939A5" w14:textId="77777777" w:rsidR="001238D0" w:rsidRPr="00CA2124" w:rsidRDefault="001238D0" w:rsidP="001238D0">
      <w:pPr>
        <w:tabs>
          <w:tab w:val="left" w:pos="5740"/>
        </w:tabs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</w:p>
    <w:p w14:paraId="75B546C1" w14:textId="77777777" w:rsidR="001238D0" w:rsidRPr="00CA2124" w:rsidRDefault="001238D0" w:rsidP="001238D0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14:paraId="466855D2" w14:textId="77777777" w:rsidR="001238D0" w:rsidRPr="00CA2124" w:rsidRDefault="001238D0" w:rsidP="001238D0">
      <w:pPr>
        <w:tabs>
          <w:tab w:val="left" w:pos="5740"/>
        </w:tabs>
        <w:spacing w:before="1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BB12EEF" w14:textId="77777777" w:rsidR="001238D0" w:rsidRPr="00CA2124" w:rsidRDefault="001238D0" w:rsidP="001238D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A2124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476251E7" w14:textId="77777777" w:rsidR="001238D0" w:rsidRPr="00CA2124" w:rsidRDefault="001238D0" w:rsidP="001238D0">
      <w:pPr>
        <w:jc w:val="right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sz w:val="20"/>
          <w:szCs w:val="20"/>
        </w:rPr>
        <w:lastRenderedPageBreak/>
        <w:t>Załącznik nr 6 do SIWZ</w:t>
      </w:r>
    </w:p>
    <w:p w14:paraId="21ECE4E9" w14:textId="77777777" w:rsidR="001238D0" w:rsidRPr="00CA2124" w:rsidRDefault="001238D0" w:rsidP="001238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1677E4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310236FA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UMOWA </w:t>
      </w:r>
      <w:proofErr w:type="gramStart"/>
      <w:r w:rsidRPr="003C55AA">
        <w:rPr>
          <w:rFonts w:ascii="Times New Roman" w:hAnsi="Times New Roman" w:cs="Times New Roman"/>
        </w:rPr>
        <w:t>nr  ...............</w:t>
      </w:r>
      <w:proofErr w:type="gramEnd"/>
    </w:p>
    <w:p w14:paraId="3D03E3CC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5946CDD1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zawarta</w:t>
      </w:r>
      <w:r>
        <w:rPr>
          <w:rFonts w:ascii="Times New Roman" w:hAnsi="Times New Roman" w:cs="Times New Roman"/>
        </w:rPr>
        <w:t xml:space="preserve"> w dniu ................... 2020</w:t>
      </w:r>
      <w:r w:rsidRPr="003C55AA">
        <w:rPr>
          <w:rFonts w:ascii="Times New Roman" w:hAnsi="Times New Roman" w:cs="Times New Roman"/>
        </w:rPr>
        <w:t xml:space="preserve"> r., pomiędzy:</w:t>
      </w:r>
    </w:p>
    <w:p w14:paraId="0C52BA6C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Krajowym Centrum Hodowli Zwierząt z siedzibą w Warszawie, ul. Sokołowska 3, posiadającym </w:t>
      </w:r>
      <w:r w:rsidRPr="003C55AA">
        <w:rPr>
          <w:rFonts w:ascii="Times New Roman" w:hAnsi="Times New Roman" w:cs="Times New Roman"/>
        </w:rPr>
        <w:br/>
        <w:t>NIP 527-25-29-237, REGON 017184923, który reprezentuje:</w:t>
      </w:r>
    </w:p>
    <w:p w14:paraId="5CC67F80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............................ – Dyrektor Krajowego Centrum Hodowli Zwierząt</w:t>
      </w:r>
    </w:p>
    <w:p w14:paraId="4616292B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5B361E07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zwanym w treści umowy Zamawiającym,</w:t>
      </w:r>
    </w:p>
    <w:p w14:paraId="462AD05A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a</w:t>
      </w:r>
    </w:p>
    <w:p w14:paraId="7387F66B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……………………………</w:t>
      </w:r>
      <w:proofErr w:type="gramStart"/>
      <w:r w:rsidRPr="003C55AA">
        <w:rPr>
          <w:rFonts w:ascii="Times New Roman" w:hAnsi="Times New Roman" w:cs="Times New Roman"/>
        </w:rPr>
        <w:t>…….</w:t>
      </w:r>
      <w:proofErr w:type="gramEnd"/>
      <w:r w:rsidRPr="003C55AA">
        <w:rPr>
          <w:rFonts w:ascii="Times New Roman" w:hAnsi="Times New Roman" w:cs="Times New Roman"/>
        </w:rPr>
        <w:t>, z siedzibą w ………………………………., wpisanym do Rejestru Przedsiębiorców przez …………………… pod nr ………………….., nr NIP …………………….., reprezentowanym przez:..............................</w:t>
      </w:r>
    </w:p>
    <w:p w14:paraId="42054C06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60426469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zwanym w treści umowy Wykonawcą.</w:t>
      </w:r>
    </w:p>
    <w:p w14:paraId="6E12EF00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6767D18D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Umowa została zawarta na podstawie przeprowadzonego zamówienia udzielonego w trybie przetargu nieograniczonego zgodnie z ustawą z dnia 29 stycznia 2004 r. – Prawo zamówień publicznych </w:t>
      </w:r>
      <w:r w:rsidRPr="003C55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(</w:t>
      </w:r>
      <w:r w:rsidRPr="001D55C7">
        <w:rPr>
          <w:rFonts w:ascii="Times New Roman" w:hAnsi="Times New Roman" w:cs="Times New Roman"/>
          <w:color w:val="000000"/>
        </w:rPr>
        <w:t>Dz. U. z 2019 r. poz. 1843 oraz z 2020 r. poz. 1086</w:t>
      </w:r>
      <w:r w:rsidRPr="00E5186A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, </w:t>
      </w:r>
      <w:r w:rsidRPr="003C55AA">
        <w:rPr>
          <w:rFonts w:ascii="Times New Roman" w:hAnsi="Times New Roman" w:cs="Times New Roman"/>
        </w:rPr>
        <w:t xml:space="preserve">zwanej dalej „ustawą </w:t>
      </w:r>
      <w:proofErr w:type="spellStart"/>
      <w:r w:rsidRPr="003C55AA">
        <w:rPr>
          <w:rFonts w:ascii="Times New Roman" w:hAnsi="Times New Roman" w:cs="Times New Roman"/>
        </w:rPr>
        <w:t>Pzp</w:t>
      </w:r>
      <w:proofErr w:type="spellEnd"/>
      <w:r w:rsidRPr="003C55AA">
        <w:rPr>
          <w:rFonts w:ascii="Times New Roman" w:hAnsi="Times New Roman" w:cs="Times New Roman"/>
        </w:rPr>
        <w:t>”;</w:t>
      </w:r>
    </w:p>
    <w:p w14:paraId="14DF067C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4B088AFA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1.</w:t>
      </w:r>
    </w:p>
    <w:p w14:paraId="21C8810C" w14:textId="4598465F" w:rsidR="001238D0" w:rsidRPr="003C55AA" w:rsidRDefault="001238D0" w:rsidP="001238D0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Przedmiotem Umowy jest określenie praw i obowiązków stron, związanych z dostawą i sprzedażą energii elektrycznej na potrzeby eksploatacji budynku Zamawiającego, na zasadach określonych w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ustawie z dnia 10</w:t>
      </w:r>
      <w:r>
        <w:rPr>
          <w:rFonts w:ascii="Times New Roman" w:hAnsi="Times New Roman" w:cs="Times New Roman"/>
        </w:rPr>
        <w:t xml:space="preserve"> </w:t>
      </w:r>
      <w:r w:rsidRPr="003C55AA">
        <w:rPr>
          <w:rFonts w:ascii="Times New Roman" w:hAnsi="Times New Roman" w:cs="Times New Roman"/>
        </w:rPr>
        <w:t>kwietnia 1997</w:t>
      </w:r>
      <w:r>
        <w:rPr>
          <w:rFonts w:ascii="Times New Roman" w:hAnsi="Times New Roman" w:cs="Times New Roman"/>
        </w:rPr>
        <w:t xml:space="preserve"> r.</w:t>
      </w:r>
      <w:r w:rsidRPr="003C55AA">
        <w:rPr>
          <w:rFonts w:ascii="Times New Roman" w:hAnsi="Times New Roman" w:cs="Times New Roman"/>
        </w:rPr>
        <w:t xml:space="preserve"> Prawo energetyczne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56550">
        <w:rPr>
          <w:rFonts w:ascii="Times New Roman" w:hAnsi="Times New Roman" w:cs="Times New Roman"/>
        </w:rPr>
        <w:t>Dz. U. z 2020 r. poz. 833, 843, 875, 1086, 1378,</w:t>
      </w:r>
      <w:r>
        <w:rPr>
          <w:rFonts w:ascii="Times New Roman" w:hAnsi="Times New Roman" w:cs="Times New Roman"/>
        </w:rPr>
        <w:t xml:space="preserve"> </w:t>
      </w:r>
      <w:r w:rsidRPr="00256550">
        <w:rPr>
          <w:rFonts w:ascii="Times New Roman" w:hAnsi="Times New Roman" w:cs="Times New Roman"/>
        </w:rPr>
        <w:t>1565.</w:t>
      </w:r>
      <w:r>
        <w:rPr>
          <w:rFonts w:ascii="Times New Roman" w:hAnsi="Times New Roman" w:cs="Times New Roman"/>
        </w:rPr>
        <w:t xml:space="preserve">) </w:t>
      </w:r>
      <w:r w:rsidRPr="003C55AA">
        <w:rPr>
          <w:rFonts w:ascii="Times New Roman" w:hAnsi="Times New Roman" w:cs="Times New Roman"/>
        </w:rPr>
        <w:t>oraz w wydanych na jej podstawie aktach wykonawczych.</w:t>
      </w:r>
    </w:p>
    <w:p w14:paraId="240B763D" w14:textId="77777777" w:rsidR="001238D0" w:rsidRPr="003C55AA" w:rsidRDefault="001238D0" w:rsidP="001238D0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Jeżeli nic innego nie wynika z postanowień Umowy użyte w niej pojęcia oznaczają:</w:t>
      </w:r>
    </w:p>
    <w:p w14:paraId="66C3C392" w14:textId="77777777" w:rsidR="001238D0" w:rsidRPr="003C55AA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Operator systemu dystrybucyjnego (OSD) – przedsiębiorstwo energetyczne zajmujące się dystrybucją energii elektrycznej;</w:t>
      </w:r>
    </w:p>
    <w:p w14:paraId="7F32A7D4" w14:textId="77777777" w:rsidR="001238D0" w:rsidRPr="003C55AA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Umowa dystrybucyjna – umowa zawarta pomiędzy Wykonawcą a OSD określająca ich wzajemne prawa i</w:t>
      </w:r>
      <w:r>
        <w:rPr>
          <w:rFonts w:ascii="Times New Roman" w:hAnsi="Times New Roman" w:cs="Times New Roman"/>
        </w:rPr>
        <w:t xml:space="preserve"> </w:t>
      </w:r>
      <w:r w:rsidRPr="003C55AA">
        <w:rPr>
          <w:rFonts w:ascii="Times New Roman" w:hAnsi="Times New Roman" w:cs="Times New Roman"/>
        </w:rPr>
        <w:t>obowiązki związane za świadczeniem usługi dystrybucyjnej w celu realizacji niniejszej Umowy;</w:t>
      </w:r>
    </w:p>
    <w:p w14:paraId="555D7084" w14:textId="77777777" w:rsidR="001238D0" w:rsidRPr="003C55AA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Standardowy profil zużycia – zbiór danych o przeciętnym zużyciu energii elektrycznej zużytej przez dany rodzaj odbioru;</w:t>
      </w:r>
    </w:p>
    <w:p w14:paraId="7CB26592" w14:textId="77777777" w:rsidR="001238D0" w:rsidRPr="003C55AA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Umowa o świadczenie usług dystrybucji – umowa zawarta pomiędzy Zamawiającym a OSD określająca prawa i obowiązki związane ze świadczeniem przez OSD usługi dystrybucji energii elektrycznej;</w:t>
      </w:r>
    </w:p>
    <w:p w14:paraId="62EF8846" w14:textId="77777777" w:rsidR="001238D0" w:rsidRPr="003C55AA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punkt poboru – miejsce dostarczania energii elektrycznej – zgodne z miejscem dostarczania energii elektrycznej zapisanym w umowie o świadczenie usług dystrybucji;</w:t>
      </w:r>
    </w:p>
    <w:p w14:paraId="1A4BD78C" w14:textId="77777777" w:rsidR="001238D0" w:rsidRPr="003C55AA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faktura rozliczeniowa – faktura, w której należność dla Wykonawcy określana jest na podstawie odczytów układów pomiarowych;</w:t>
      </w:r>
    </w:p>
    <w:p w14:paraId="6A98E1D6" w14:textId="77777777" w:rsidR="001238D0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okres rozliczeniowy – okres pomiędzy dwoma kolejnymi rozliczeniowymi odczytami urządzeń do pomiaru mocy i energii elektrycznej – zgodnie z okresem rozliczeniowym stosowanym przez OSD;</w:t>
      </w:r>
    </w:p>
    <w:p w14:paraId="061CAFA1" w14:textId="77777777" w:rsidR="001238D0" w:rsidRPr="00D817D6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rozliczeniowego,</w:t>
      </w:r>
    </w:p>
    <w:p w14:paraId="158A61A6" w14:textId="77777777" w:rsidR="001238D0" w:rsidRDefault="001238D0" w:rsidP="001238D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Ustawa – ustawa z dnia 10 kwietnia 1997</w:t>
      </w:r>
      <w:r>
        <w:rPr>
          <w:rFonts w:ascii="Times New Roman" w:hAnsi="Times New Roman" w:cs="Times New Roman"/>
        </w:rPr>
        <w:t xml:space="preserve"> r.</w:t>
      </w:r>
      <w:r w:rsidRPr="003C55AA">
        <w:rPr>
          <w:rFonts w:ascii="Times New Roman" w:hAnsi="Times New Roman" w:cs="Times New Roman"/>
        </w:rPr>
        <w:t xml:space="preserve"> Prawo energetyczne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56550">
        <w:rPr>
          <w:rFonts w:ascii="Times New Roman" w:hAnsi="Times New Roman" w:cs="Times New Roman"/>
        </w:rPr>
        <w:t>Dz. U. z 2020 r. poz. 833, 843, 875, 1086, 1378,</w:t>
      </w:r>
      <w:r>
        <w:rPr>
          <w:rFonts w:ascii="Times New Roman" w:hAnsi="Times New Roman" w:cs="Times New Roman"/>
        </w:rPr>
        <w:t xml:space="preserve"> </w:t>
      </w:r>
      <w:r w:rsidRPr="00256550">
        <w:rPr>
          <w:rFonts w:ascii="Times New Roman" w:hAnsi="Times New Roman" w:cs="Times New Roman"/>
        </w:rPr>
        <w:t>1565</w:t>
      </w:r>
      <w:r>
        <w:rPr>
          <w:rFonts w:ascii="Times New Roman" w:hAnsi="Times New Roman" w:cs="Times New Roman"/>
        </w:rPr>
        <w:t>).</w:t>
      </w:r>
    </w:p>
    <w:p w14:paraId="78D0CC95" w14:textId="77777777" w:rsidR="001238D0" w:rsidRPr="003C55AA" w:rsidRDefault="001238D0" w:rsidP="001238D0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Przedmiot umowy szczegółowo określa „Specyfikacja Istotnych Warunków Zamówienia”.</w:t>
      </w:r>
    </w:p>
    <w:p w14:paraId="7D456191" w14:textId="77777777" w:rsidR="001238D0" w:rsidRDefault="001238D0" w:rsidP="0012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BCF82D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lastRenderedPageBreak/>
        <w:t>§ 2.</w:t>
      </w:r>
    </w:p>
    <w:p w14:paraId="1189C3F9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Wykonawca zobowiązuje się do dostawy i sprzedaży, a Zamawiający zobowiązuje się do kupna energii elektrycznej dla punktów poboru zlokalizowanego w………………</w:t>
      </w:r>
      <w:proofErr w:type="gramStart"/>
      <w:r w:rsidRPr="003C55AA">
        <w:rPr>
          <w:rFonts w:ascii="Times New Roman" w:hAnsi="Times New Roman" w:cs="Times New Roman"/>
        </w:rPr>
        <w:t>…….</w:t>
      </w:r>
      <w:proofErr w:type="gramEnd"/>
      <w:r w:rsidRPr="003C55AA">
        <w:rPr>
          <w:rFonts w:ascii="Times New Roman" w:hAnsi="Times New Roman" w:cs="Times New Roman"/>
        </w:rPr>
        <w:t xml:space="preserve">. (w zależności od </w:t>
      </w:r>
      <w:proofErr w:type="gramStart"/>
      <w:r w:rsidRPr="003C55AA">
        <w:rPr>
          <w:rFonts w:ascii="Times New Roman" w:hAnsi="Times New Roman" w:cs="Times New Roman"/>
        </w:rPr>
        <w:t>części</w:t>
      </w:r>
      <w:proofErr w:type="gramEnd"/>
      <w:r w:rsidRPr="003C55AA">
        <w:rPr>
          <w:rFonts w:ascii="Times New Roman" w:hAnsi="Times New Roman" w:cs="Times New Roman"/>
        </w:rPr>
        <w:t xml:space="preserve"> na którą złożono ofertę) określonego w Załączniku nr 1 do umowy.</w:t>
      </w:r>
    </w:p>
    <w:p w14:paraId="6D2FD0F7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Szacowana ilość energii elektrycznej która może być zakupiona w okresie obowiązywania umowy do punktu poboru określanego w Załączniku nr 1 do umowy wynosi łącznie …………………. kWh, z zastrzeżeniem ust. 3.</w:t>
      </w:r>
    </w:p>
    <w:p w14:paraId="5E7085B2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Zastrzega się, że Zamawiający ma prawo niewykorzystania szacowanej ilości energii elektrycznej podanej w ustępie 2 i nie będzie ponosił z tego tytułu dodatkowych kosztów.</w:t>
      </w:r>
    </w:p>
    <w:p w14:paraId="1DC5E225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Moc umowna, grupa taryfowa i warunki ich zmian oraz miejsce dostarczenia energii elektrycznej dla punktu poboru wymienionego w Załączniku nr 1 określane są w Umowie o świadczenie usług dystrybucji zawartej pomiędzy Zamawiającym a OSD.</w:t>
      </w:r>
    </w:p>
    <w:p w14:paraId="4B816F2C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Sprzedaż odbywa się̨ za pośrednictwem sieci dystrybucyjnej należącej do ……</w:t>
      </w:r>
      <w:proofErr w:type="gramStart"/>
      <w:r w:rsidRPr="003C55AA">
        <w:rPr>
          <w:rFonts w:ascii="Times New Roman" w:hAnsi="Times New Roman" w:cs="Times New Roman"/>
        </w:rPr>
        <w:t>…….</w:t>
      </w:r>
      <w:proofErr w:type="gramEnd"/>
      <w:r w:rsidRPr="003C55AA">
        <w:rPr>
          <w:rFonts w:ascii="Times New Roman" w:hAnsi="Times New Roman" w:cs="Times New Roman"/>
        </w:rPr>
        <w:t>(nazwa OSD), z którym Wykonawca będzie miał zawartą umowę̨ o świadczenie takich usług najpóźniej w dniu rozpoczęcia sprzedaży energii elektrycznej. Niniejsza Umowa reguluje wyłącznie warunki sprzedaży energii elektrycznej i nie zastępuje umowy o świadczenie usług dystrybucyjnych. Wykonawca zobowiązuje się do reprezentowania Zamawiającego przed właściwym Operatorem Systemu Dystrybucyjnego w sprawach związanych z zawarciem umowy o świadczenie usług dystrybucji.</w:t>
      </w:r>
    </w:p>
    <w:p w14:paraId="3F92BAA2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Wykonawca oświadcza, że posiada koncesję na obrót energią elektryczną numer koncesji ................., wydaną przez Prezesa Urzędu Regulacji Energetyki.</w:t>
      </w:r>
    </w:p>
    <w:p w14:paraId="7B0EB5E9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Wykonawca oświadcza, że ma zawartą stosowną umowę̨ z OSD, umożliwiającą sprzedaż energii elektrycznej do obiektów Zamawiającego za pośrednictwem sieci dystrybucyjnej OSD.</w:t>
      </w:r>
    </w:p>
    <w:p w14:paraId="7E659C68" w14:textId="77777777" w:rsidR="001238D0" w:rsidRPr="003C55AA" w:rsidRDefault="001238D0" w:rsidP="001238D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Energia elektryczna kupowana na podstawie niniejszej umowy zużywana będzie na potrzeby odbiorcy końcowego.</w:t>
      </w:r>
    </w:p>
    <w:p w14:paraId="1B2E5039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5AC859B8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3.</w:t>
      </w:r>
    </w:p>
    <w:p w14:paraId="5326DED4" w14:textId="77777777" w:rsidR="001238D0" w:rsidRPr="00916892" w:rsidRDefault="001238D0" w:rsidP="001238D0">
      <w:pPr>
        <w:pStyle w:val="Default"/>
        <w:widowControl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color w:val="auto"/>
          <w:sz w:val="22"/>
          <w:szCs w:val="22"/>
        </w:rPr>
      </w:pPr>
      <w:r w:rsidRPr="00916892">
        <w:rPr>
          <w:bCs/>
          <w:color w:val="auto"/>
          <w:sz w:val="22"/>
          <w:szCs w:val="22"/>
        </w:rPr>
        <w:t xml:space="preserve">Wykonawca </w:t>
      </w:r>
      <w:r w:rsidRPr="00916892">
        <w:rPr>
          <w:color w:val="auto"/>
          <w:sz w:val="22"/>
          <w:szCs w:val="22"/>
        </w:rPr>
        <w:t xml:space="preserve">zobowiązuje się zapewnić </w:t>
      </w:r>
      <w:r w:rsidRPr="00916892">
        <w:rPr>
          <w:bCs/>
          <w:color w:val="auto"/>
          <w:sz w:val="22"/>
          <w:szCs w:val="22"/>
        </w:rPr>
        <w:t xml:space="preserve">Zamawiającemu </w:t>
      </w:r>
      <w:r w:rsidRPr="00916892">
        <w:rPr>
          <w:color w:val="auto"/>
          <w:sz w:val="22"/>
          <w:szCs w:val="22"/>
        </w:rPr>
        <w:t>standardy jakościowe obsługi zgodne z</w:t>
      </w:r>
      <w:r>
        <w:rPr>
          <w:color w:val="auto"/>
          <w:sz w:val="22"/>
          <w:szCs w:val="22"/>
        </w:rPr>
        <w:t> </w:t>
      </w:r>
      <w:r w:rsidRPr="00916892">
        <w:rPr>
          <w:color w:val="auto"/>
          <w:sz w:val="22"/>
          <w:szCs w:val="22"/>
        </w:rPr>
        <w:t xml:space="preserve">obowiązującymi przepisami Prawa energetycznego. </w:t>
      </w:r>
    </w:p>
    <w:p w14:paraId="153F55F1" w14:textId="77777777" w:rsidR="001238D0" w:rsidRPr="00916892" w:rsidRDefault="001238D0" w:rsidP="001238D0">
      <w:pPr>
        <w:pStyle w:val="Default"/>
        <w:widowControl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color w:val="auto"/>
          <w:sz w:val="22"/>
          <w:szCs w:val="22"/>
        </w:rPr>
      </w:pPr>
      <w:r w:rsidRPr="00916892">
        <w:rPr>
          <w:bCs/>
          <w:color w:val="auto"/>
          <w:sz w:val="22"/>
          <w:szCs w:val="22"/>
        </w:rPr>
        <w:t>Wykonawca</w:t>
      </w:r>
      <w:r w:rsidRPr="00916892">
        <w:rPr>
          <w:color w:val="auto"/>
          <w:sz w:val="22"/>
          <w:szCs w:val="22"/>
        </w:rPr>
        <w:t xml:space="preserve"> nie ponosi odpowiedzialności za niedostarczenie energii elektrycznej do obiektów </w:t>
      </w:r>
      <w:r w:rsidRPr="00916892">
        <w:rPr>
          <w:bCs/>
          <w:color w:val="auto"/>
          <w:sz w:val="22"/>
          <w:szCs w:val="22"/>
        </w:rPr>
        <w:t>Zamawiającego</w:t>
      </w:r>
      <w:r w:rsidRPr="00916892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916892">
        <w:rPr>
          <w:color w:val="auto"/>
          <w:sz w:val="22"/>
          <w:szCs w:val="22"/>
        </w:rPr>
        <w:t>w przypadku klęsk żywiołowych, innych przypadków siły wyższej, awarii w</w:t>
      </w:r>
      <w:r>
        <w:rPr>
          <w:color w:val="auto"/>
          <w:sz w:val="22"/>
          <w:szCs w:val="22"/>
        </w:rPr>
        <w:t> </w:t>
      </w:r>
      <w:r w:rsidRPr="00916892">
        <w:rPr>
          <w:color w:val="auto"/>
          <w:sz w:val="22"/>
          <w:szCs w:val="22"/>
        </w:rPr>
        <w:t xml:space="preserve">systemie oraz awarii sieciowych, jak również z powodu </w:t>
      </w:r>
      <w:proofErr w:type="spellStart"/>
      <w:r w:rsidRPr="00916892">
        <w:rPr>
          <w:color w:val="auto"/>
          <w:sz w:val="22"/>
          <w:szCs w:val="22"/>
        </w:rPr>
        <w:t>wyłączeń</w:t>
      </w:r>
      <w:proofErr w:type="spellEnd"/>
      <w:r w:rsidRPr="00916892">
        <w:rPr>
          <w:color w:val="auto"/>
          <w:sz w:val="22"/>
          <w:szCs w:val="22"/>
        </w:rPr>
        <w:t xml:space="preserve"> dokonywanych przez OSD. Szczegółowe zasady dot. niedotrzymania ciągłości dostaw energii elektrycznej regulowane są w</w:t>
      </w:r>
      <w:r>
        <w:rPr>
          <w:color w:val="auto"/>
          <w:sz w:val="22"/>
          <w:szCs w:val="22"/>
        </w:rPr>
        <w:t> </w:t>
      </w:r>
      <w:r w:rsidRPr="00916892">
        <w:rPr>
          <w:color w:val="auto"/>
          <w:sz w:val="22"/>
          <w:szCs w:val="22"/>
        </w:rPr>
        <w:t xml:space="preserve">umowie o świadczenie usług dystrybucji energii elektrycznej podpisanej z lokalnym </w:t>
      </w:r>
      <w:r w:rsidRPr="00916892">
        <w:rPr>
          <w:bCs/>
          <w:color w:val="auto"/>
          <w:sz w:val="22"/>
          <w:szCs w:val="22"/>
        </w:rPr>
        <w:t>OSD</w:t>
      </w:r>
      <w:r w:rsidRPr="00916892">
        <w:rPr>
          <w:color w:val="auto"/>
          <w:sz w:val="22"/>
          <w:szCs w:val="22"/>
        </w:rPr>
        <w:t xml:space="preserve">. </w:t>
      </w:r>
    </w:p>
    <w:p w14:paraId="39D0B9BF" w14:textId="77777777" w:rsidR="001238D0" w:rsidRPr="00916892" w:rsidRDefault="001238D0" w:rsidP="001238D0">
      <w:pPr>
        <w:pStyle w:val="Default"/>
        <w:widowControl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916892">
        <w:rPr>
          <w:color w:val="auto"/>
          <w:sz w:val="22"/>
          <w:szCs w:val="22"/>
        </w:rPr>
        <w:t xml:space="preserve">W przypadku niedotrzymania standardów jakościowych obsługi określonych obowiązującymi przepisami prawa, </w:t>
      </w:r>
      <w:r w:rsidRPr="00916892">
        <w:rPr>
          <w:bCs/>
          <w:color w:val="auto"/>
          <w:sz w:val="22"/>
          <w:szCs w:val="22"/>
        </w:rPr>
        <w:t xml:space="preserve">Wykonawca </w:t>
      </w:r>
      <w:r w:rsidRPr="00916892">
        <w:rPr>
          <w:color w:val="auto"/>
          <w:sz w:val="22"/>
          <w:szCs w:val="22"/>
        </w:rPr>
        <w:t>zobowiązany jest do udzielenia bonifik</w:t>
      </w:r>
      <w:r>
        <w:rPr>
          <w:color w:val="auto"/>
          <w:sz w:val="22"/>
          <w:szCs w:val="22"/>
        </w:rPr>
        <w:t>at w wysokościach określonych w Rozporządzeniu</w:t>
      </w:r>
      <w:r w:rsidRPr="00916892">
        <w:rPr>
          <w:color w:val="auto"/>
          <w:sz w:val="22"/>
          <w:szCs w:val="22"/>
        </w:rPr>
        <w:t xml:space="preserve"> Ministra Energii z dnia </w:t>
      </w:r>
      <w:r>
        <w:rPr>
          <w:color w:val="auto"/>
          <w:sz w:val="22"/>
          <w:szCs w:val="22"/>
        </w:rPr>
        <w:t>6 marca 2019</w:t>
      </w:r>
      <w:r w:rsidRPr="00916892">
        <w:rPr>
          <w:color w:val="auto"/>
          <w:sz w:val="22"/>
          <w:szCs w:val="22"/>
        </w:rPr>
        <w:t xml:space="preserve"> r</w:t>
      </w:r>
      <w:r>
        <w:rPr>
          <w:color w:val="auto"/>
          <w:sz w:val="22"/>
          <w:szCs w:val="22"/>
        </w:rPr>
        <w:t>.</w:t>
      </w:r>
      <w:r w:rsidRPr="00916892">
        <w:rPr>
          <w:color w:val="auto"/>
          <w:sz w:val="22"/>
          <w:szCs w:val="22"/>
        </w:rPr>
        <w:t xml:space="preserve"> w sprawie szczegółowych zasad kształtowania i kalkulacji taryf oraz rozliczeń w obrocie energią elektryczną (</w:t>
      </w:r>
      <w:proofErr w:type="spellStart"/>
      <w:r w:rsidRPr="00916892">
        <w:rPr>
          <w:color w:val="auto"/>
          <w:sz w:val="22"/>
          <w:szCs w:val="22"/>
        </w:rPr>
        <w:t>t.j</w:t>
      </w:r>
      <w:proofErr w:type="spellEnd"/>
      <w:r w:rsidRPr="00916892">
        <w:rPr>
          <w:color w:val="auto"/>
          <w:sz w:val="22"/>
          <w:szCs w:val="22"/>
        </w:rPr>
        <w:t xml:space="preserve">.: Dz. U. 2019 poz. 503) lub w każdym później wydanym akcie prawnym dotyczącym jakościowych standardów obsługi. </w:t>
      </w:r>
    </w:p>
    <w:p w14:paraId="17729AE6" w14:textId="77777777" w:rsidR="001238D0" w:rsidRPr="00916892" w:rsidRDefault="001238D0" w:rsidP="001238D0">
      <w:pPr>
        <w:pStyle w:val="Akapitzlist"/>
        <w:suppressAutoHyphens/>
        <w:ind w:left="360"/>
        <w:contextualSpacing/>
        <w:jc w:val="both"/>
        <w:rPr>
          <w:rFonts w:ascii="Times New Roman" w:hAnsi="Times New Roman" w:cs="Times New Roman"/>
        </w:rPr>
      </w:pPr>
    </w:p>
    <w:p w14:paraId="22AD1A1C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4.</w:t>
      </w:r>
    </w:p>
    <w:p w14:paraId="65CF729F" w14:textId="77777777" w:rsidR="001238D0" w:rsidRPr="003C55AA" w:rsidRDefault="001238D0" w:rsidP="001238D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Do obowiązków Zamawiającego należy:</w:t>
      </w:r>
    </w:p>
    <w:p w14:paraId="626D1E6B" w14:textId="77777777" w:rsidR="001238D0" w:rsidRPr="003C55AA" w:rsidRDefault="001238D0" w:rsidP="001238D0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pobieranie energii elektrycznej zgodnie z warunkami Umowy oraz obowiązującymi przepisami prawa,</w:t>
      </w:r>
    </w:p>
    <w:p w14:paraId="0F34D4DA" w14:textId="77777777" w:rsidR="001238D0" w:rsidRDefault="001238D0" w:rsidP="001238D0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terminowe regulowanie należności z</w:t>
      </w:r>
      <w:r>
        <w:rPr>
          <w:rFonts w:ascii="Times New Roman" w:hAnsi="Times New Roman" w:cs="Times New Roman"/>
        </w:rPr>
        <w:t>a zakupioną energię elektryczną,</w:t>
      </w:r>
    </w:p>
    <w:p w14:paraId="78D66AD6" w14:textId="77777777" w:rsidR="001238D0" w:rsidRPr="00916892" w:rsidRDefault="001238D0" w:rsidP="001238D0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dochowania wszelkich starań związanych z zabezpieczeniem przed uszkodzeniem lub zniszczeniem urządzeń pomiarowych oraz plomb, w tym plomb legalizacyjnych na wszystkich elementach, a w szczególności plomb zabezpieczeń głównych i w uk</w:t>
      </w:r>
      <w:r w:rsidRPr="00916892">
        <w:rPr>
          <w:rFonts w:ascii="Times New Roman" w:hAnsi="Times New Roman" w:cs="Times New Roman"/>
        </w:rPr>
        <w:t>ładzie pomiarowo-rozliczeniowym.</w:t>
      </w:r>
    </w:p>
    <w:p w14:paraId="54CD840F" w14:textId="77777777" w:rsidR="001238D0" w:rsidRPr="003C55AA" w:rsidRDefault="001238D0" w:rsidP="001238D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Do obowiązków Wykonawcy należy:</w:t>
      </w:r>
    </w:p>
    <w:p w14:paraId="6B501813" w14:textId="77777777" w:rsidR="001238D0" w:rsidRPr="003C55AA" w:rsidRDefault="001238D0" w:rsidP="001238D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przestrzeganie standardów jakościowych obsługi odbiorców,</w:t>
      </w:r>
    </w:p>
    <w:p w14:paraId="7AB88EEE" w14:textId="77777777" w:rsidR="001238D0" w:rsidRDefault="001238D0" w:rsidP="001238D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lastRenderedPageBreak/>
        <w:t>przyjmowanie od Zamawiającego w uzgodnionym czasie, zgłoszeń i reklamacji dotyczących do</w:t>
      </w:r>
      <w:r>
        <w:rPr>
          <w:rFonts w:ascii="Times New Roman" w:hAnsi="Times New Roman" w:cs="Times New Roman"/>
        </w:rPr>
        <w:t>starczanej energii elektrycznej,</w:t>
      </w:r>
    </w:p>
    <w:p w14:paraId="15502E62" w14:textId="77777777" w:rsidR="001238D0" w:rsidRDefault="001238D0" w:rsidP="001238D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ewidencji wpłat należności zapewniającej poprawność rozliczeń,</w:t>
      </w:r>
    </w:p>
    <w:p w14:paraId="40102B0F" w14:textId="77777777" w:rsidR="001238D0" w:rsidRDefault="001238D0" w:rsidP="001238D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udostępnienia </w:t>
      </w:r>
      <w:r w:rsidRPr="00D817D6">
        <w:rPr>
          <w:rFonts w:ascii="Times New Roman" w:hAnsi="Times New Roman" w:cs="Times New Roman"/>
        </w:rPr>
        <w:t xml:space="preserve">Zamawiającemu </w:t>
      </w:r>
      <w:r>
        <w:rPr>
          <w:rFonts w:ascii="Times New Roman" w:hAnsi="Times New Roman" w:cs="Times New Roman"/>
        </w:rPr>
        <w:t>danych pomiarowo-rozliczeniowych w zakresie sprzedaży energii elektrycznej do obiektów objętych Umową otrzymanych od właściwego OSD,</w:t>
      </w:r>
    </w:p>
    <w:p w14:paraId="4750C6E6" w14:textId="77777777" w:rsidR="001238D0" w:rsidRDefault="001238D0" w:rsidP="001238D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bilansowania handlowego dla energii elektrycznej sprzedanej w ramach Umowy, na podstawie standardowego profilu zużycia odpowiedniego dla odbiorców w grupach taryfowych i przy mocach umownych określonych w SIWZ lub na podstawie wskazań układów pomiarowych. Podmiotem odpowiedzialnym za rozliczanie niezbilansowanej energii elektrycznej dostarczonej i pobranej z systemu będzie </w:t>
      </w:r>
      <w:r w:rsidRPr="00916892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>. Koszty wynikające z dokonania bilansowania uwzględnione są w cenie energii elektrycznej</w:t>
      </w:r>
      <w:r w:rsidRPr="00916892">
        <w:rPr>
          <w:rFonts w:ascii="Times New Roman" w:hAnsi="Times New Roman" w:cs="Times New Roman"/>
        </w:rPr>
        <w:t>.</w:t>
      </w:r>
    </w:p>
    <w:p w14:paraId="00EB4757" w14:textId="77777777" w:rsidR="001238D0" w:rsidRPr="003C55AA" w:rsidRDefault="001238D0" w:rsidP="001238D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Wykonawca zobowiązuje się̨ terminowo dokonać zgłoszenia niniejszej Umowy do OSD.</w:t>
      </w:r>
    </w:p>
    <w:p w14:paraId="5D1C89A7" w14:textId="77777777" w:rsidR="001238D0" w:rsidRDefault="001238D0" w:rsidP="001238D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W zakresie nie uregulowanym niniejszą Umową stosuje </w:t>
      </w:r>
      <w:proofErr w:type="spellStart"/>
      <w:r w:rsidRPr="003C55AA">
        <w:rPr>
          <w:rFonts w:ascii="Times New Roman" w:hAnsi="Times New Roman" w:cs="Times New Roman"/>
        </w:rPr>
        <w:t>sie</w:t>
      </w:r>
      <w:proofErr w:type="spellEnd"/>
      <w:r w:rsidRPr="003C55AA">
        <w:rPr>
          <w:rFonts w:ascii="Times New Roman" w:hAnsi="Times New Roman" w:cs="Times New Roman"/>
        </w:rPr>
        <w:t>̨ Kodeks Cywilny, Prawo energetyczne wraz z aktami wykonawczymi oraz Prawo zamówień́ publicznych.</w:t>
      </w:r>
    </w:p>
    <w:p w14:paraId="2AD9BC96" w14:textId="77777777" w:rsidR="001238D0" w:rsidRDefault="001238D0" w:rsidP="001238D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oraz bez dodatkowego wynagrodzenia, </w:t>
      </w:r>
      <w:r w:rsidRPr="0037314C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jest odpowiedzialny za bilansowanie handlowe energii elektrycznej zakupionej przez Zamawiającego na podstawie faktycznego zużycia.</w:t>
      </w:r>
    </w:p>
    <w:p w14:paraId="7E24A187" w14:textId="77777777" w:rsidR="001238D0" w:rsidRPr="009F35E5" w:rsidRDefault="001238D0" w:rsidP="001238D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9F35E5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zwalnia </w:t>
      </w:r>
      <w:r w:rsidRPr="009F35E5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>z wszelkich kosztów i obowiązków związanych z niezbilansowaniem.</w:t>
      </w:r>
    </w:p>
    <w:p w14:paraId="5E55AC7B" w14:textId="77777777" w:rsidR="001238D0" w:rsidRPr="009F35E5" w:rsidRDefault="001238D0" w:rsidP="001238D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9F35E5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oświadcza, iż wszystkie prawa i obowiązki związane z bilansowaniem handlowym wynikające z niniejszej Umowy, w tym, opracowywanie i zgłaszanie grafików handlowych do </w:t>
      </w:r>
      <w:r w:rsidRPr="009F35E5">
        <w:rPr>
          <w:rFonts w:ascii="Times New Roman" w:hAnsi="Times New Roman" w:cs="Times New Roman"/>
        </w:rPr>
        <w:t>OSD</w:t>
      </w:r>
      <w:r>
        <w:rPr>
          <w:rFonts w:ascii="Times New Roman" w:hAnsi="Times New Roman" w:cs="Times New Roman"/>
        </w:rPr>
        <w:t xml:space="preserve">, przysługują </w:t>
      </w:r>
      <w:r w:rsidRPr="009F35E5">
        <w:rPr>
          <w:rFonts w:ascii="Times New Roman" w:hAnsi="Times New Roman" w:cs="Times New Roman"/>
        </w:rPr>
        <w:t>Wykonawcy.</w:t>
      </w:r>
    </w:p>
    <w:p w14:paraId="17C6CF04" w14:textId="77777777" w:rsidR="001238D0" w:rsidRPr="003C55AA" w:rsidRDefault="001238D0" w:rsidP="001238D0">
      <w:pPr>
        <w:pStyle w:val="Akapitzlist"/>
        <w:suppressAutoHyphens/>
        <w:ind w:left="360"/>
        <w:contextualSpacing/>
        <w:jc w:val="both"/>
        <w:rPr>
          <w:rFonts w:ascii="Times New Roman" w:hAnsi="Times New Roman" w:cs="Times New Roman"/>
        </w:rPr>
      </w:pPr>
    </w:p>
    <w:p w14:paraId="4100883F" w14:textId="77777777" w:rsidR="001238D0" w:rsidRPr="003C55AA" w:rsidRDefault="001238D0" w:rsidP="001238D0">
      <w:pPr>
        <w:ind w:left="3540" w:firstLine="708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5.</w:t>
      </w:r>
    </w:p>
    <w:p w14:paraId="4C77B0C7" w14:textId="77777777" w:rsidR="001238D0" w:rsidRPr="003C55AA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Sprzedawana energia elektryczna będzie rozliczana dla punktu poboru według cen jednostkowych:</w:t>
      </w:r>
    </w:p>
    <w:p w14:paraId="26C59E9B" w14:textId="77777777" w:rsidR="001238D0" w:rsidRPr="003C55AA" w:rsidRDefault="001238D0" w:rsidP="001238D0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cena jednostkowej netto energii elektrycznej wynosi ...................... zł/kWh;</w:t>
      </w:r>
    </w:p>
    <w:p w14:paraId="066271C2" w14:textId="77777777" w:rsidR="001238D0" w:rsidRPr="003C55AA" w:rsidRDefault="001238D0" w:rsidP="001238D0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cena jednostkowa brutto energii elektrycznej wynosi ...................... zł/kWh.</w:t>
      </w:r>
    </w:p>
    <w:p w14:paraId="09B2E3F7" w14:textId="77777777" w:rsidR="001238D0" w:rsidRPr="003C55AA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Ceny jednostkowe netto określone w ust. 1 nie ulegną zmianie w okresie obowiązywania Umowy.</w:t>
      </w:r>
    </w:p>
    <w:p w14:paraId="2EE02EF5" w14:textId="77777777" w:rsidR="001238D0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Należność za zużytą energię elektryczną w okresach rozliczeniowych obliczana będzie indywidualnie dla punktu poboru przy ul. …………………</w:t>
      </w:r>
      <w:proofErr w:type="gramStart"/>
      <w:r w:rsidRPr="003C55AA">
        <w:rPr>
          <w:rFonts w:ascii="Times New Roman" w:hAnsi="Times New Roman" w:cs="Times New Roman"/>
        </w:rPr>
        <w:t>…….</w:t>
      </w:r>
      <w:proofErr w:type="gramEnd"/>
      <w:r w:rsidRPr="003C55AA">
        <w:rPr>
          <w:rFonts w:ascii="Times New Roman" w:hAnsi="Times New Roman" w:cs="Times New Roman"/>
        </w:rPr>
        <w:t>., jako iloczyn ilości dostarczonej energii elektrycznej ustalonej na podstawie wskazań urządzeń pomiarowych zainstalowanych w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 xml:space="preserve">układach pomiarowo-rozliczeniowych i ceny jednostkowej energii elektrycznej określonej </w:t>
      </w:r>
      <w:r>
        <w:rPr>
          <w:rFonts w:ascii="Times New Roman" w:hAnsi="Times New Roman" w:cs="Times New Roman"/>
        </w:rPr>
        <w:br/>
      </w:r>
      <w:r w:rsidRPr="003C55AA">
        <w:rPr>
          <w:rFonts w:ascii="Times New Roman" w:hAnsi="Times New Roman" w:cs="Times New Roman"/>
        </w:rPr>
        <w:t>w § 5 ust. 1 Umowy.</w:t>
      </w:r>
    </w:p>
    <w:p w14:paraId="697637A1" w14:textId="77777777" w:rsidR="001238D0" w:rsidRPr="009F35E5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9F35E5">
        <w:rPr>
          <w:rFonts w:ascii="Times New Roman" w:hAnsi="Times New Roman" w:cs="Times New Roman"/>
        </w:rPr>
        <w:t>Ceny wskazane w ust. 1 obejmują koszty wynikające z obowiązku uzyskania świadectw pochodzenia lub uiszczenia opłat zastępczych dla energii elektrycznej wytwarzanej z</w:t>
      </w:r>
      <w:r>
        <w:rPr>
          <w:rFonts w:ascii="Times New Roman" w:hAnsi="Times New Roman" w:cs="Times New Roman"/>
        </w:rPr>
        <w:t> </w:t>
      </w:r>
      <w:r w:rsidRPr="009F35E5">
        <w:rPr>
          <w:rFonts w:ascii="Times New Roman" w:hAnsi="Times New Roman" w:cs="Times New Roman"/>
        </w:rPr>
        <w:t>odnawialnych źródeł energii („zielone”, „niebieskie” certyfikaty), źródeł biogazowych („brązowe” certyfikaty), źródeł kogeneracyjnych („żółte”, „czerwone”, „fioletowe” certyfikaty) oraz świadectw efektywności energetycznej („białe” certyfikaty).</w:t>
      </w:r>
    </w:p>
    <w:p w14:paraId="77411864" w14:textId="77777777" w:rsidR="001238D0" w:rsidRPr="003C55AA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Rozliczenia kosztów sprzedanej energii odbywać się będą na podstawie odczytów rozliczeniowych układów pomiarowo - rozliczeniowych dokonywanych przez operatora systemu dystrybucyjnego zgodnie z okresem rozliczeniowym stosowanym przez OSD.</w:t>
      </w:r>
    </w:p>
    <w:p w14:paraId="1751ACAA" w14:textId="77777777" w:rsidR="001238D0" w:rsidRPr="003C55AA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Należności za energię elektryczną regulowane będą na podstawie faktur VAT wystawianych przez Wykonawcę.</w:t>
      </w:r>
    </w:p>
    <w:p w14:paraId="3359C4CF" w14:textId="53B8FE54" w:rsidR="001238D0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Faktury rozliczeniowe wystawiane będą na koniec okresu rozliczeniowego w terminie do 14 dni od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otrzymania przez Wykonawcę odczytów liczników pomiarowych od operatora systemu dystrybucyjnego, oddzielnie dla</w:t>
      </w:r>
      <w:r>
        <w:rPr>
          <w:rFonts w:ascii="Times New Roman" w:hAnsi="Times New Roman" w:cs="Times New Roman"/>
        </w:rPr>
        <w:t xml:space="preserve"> </w:t>
      </w:r>
      <w:r w:rsidRPr="003C55AA">
        <w:rPr>
          <w:rFonts w:ascii="Times New Roman" w:hAnsi="Times New Roman" w:cs="Times New Roman"/>
        </w:rPr>
        <w:t>każdego punktu poboru.</w:t>
      </w:r>
      <w:r>
        <w:rPr>
          <w:rFonts w:ascii="Times New Roman" w:hAnsi="Times New Roman" w:cs="Times New Roman"/>
        </w:rPr>
        <w:t xml:space="preserve"> </w:t>
      </w:r>
    </w:p>
    <w:p w14:paraId="15E004E1" w14:textId="77777777" w:rsidR="001238D0" w:rsidRPr="003B3C1F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B3C1F">
        <w:rPr>
          <w:rFonts w:ascii="Times New Roman" w:hAnsi="Times New Roman" w:cs="Times New Roman"/>
        </w:rPr>
        <w:t>Jeżeli w wyniku wnoszenia przez Zamawiającego opłat, powstanie nadpłata za pobraną energię elektryczną, wówczas Zamawiający żąda jej zwrotu w terminie do 14 dni na rachunek bankowy………………………………………</w:t>
      </w:r>
    </w:p>
    <w:p w14:paraId="4E27F0BF" w14:textId="77777777" w:rsidR="001238D0" w:rsidRPr="003C55AA" w:rsidRDefault="001238D0" w:rsidP="001238D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Faktury będą przesyłane w formie elektronicznej na adres </w:t>
      </w:r>
      <w:proofErr w:type="gramStart"/>
      <w:r>
        <w:rPr>
          <w:rFonts w:ascii="Times New Roman" w:hAnsi="Times New Roman" w:cs="Times New Roman"/>
        </w:rPr>
        <w:t>email:…</w:t>
      </w:r>
      <w:proofErr w:type="gramEnd"/>
      <w:r>
        <w:rPr>
          <w:rFonts w:ascii="Times New Roman" w:hAnsi="Times New Roman" w:cs="Times New Roman"/>
        </w:rPr>
        <w:t>…………………</w:t>
      </w:r>
    </w:p>
    <w:p w14:paraId="6D4BB463" w14:textId="77777777" w:rsidR="001238D0" w:rsidRDefault="001238D0" w:rsidP="0012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54347A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lastRenderedPageBreak/>
        <w:t>§ 6.</w:t>
      </w:r>
    </w:p>
    <w:p w14:paraId="156DDF33" w14:textId="77777777" w:rsidR="001238D0" w:rsidRPr="003C55AA" w:rsidRDefault="001238D0" w:rsidP="001238D0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Należności wynikające z faktur VAT będą płatne w terminie 21 dni od daty wystawienia faktury, jednak nie krótszym niż 14 dni od daty doręczenia Zamawiającemu prawidłowo wystawionej faktury. Za dzień zapłaty uznaje się datę obciążenia rachunku Zamawiającego.</w:t>
      </w:r>
    </w:p>
    <w:p w14:paraId="331867D1" w14:textId="77777777" w:rsidR="001238D0" w:rsidRPr="003C55AA" w:rsidRDefault="001238D0" w:rsidP="001238D0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 przypadku uzasadnionych wątpliwości co do prawidłowości wystawionej faktury Zamawiający złoży reklamację, dołączając jednocześnie sporną fakturę. Reklamacja winna być rozpatrzona przez Wykonawcę w terminie do 14 dni, od daty jej złożenia.</w:t>
      </w:r>
    </w:p>
    <w:p w14:paraId="4A5390EC" w14:textId="77777777" w:rsidR="001238D0" w:rsidRPr="003C55AA" w:rsidRDefault="001238D0" w:rsidP="001238D0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Strony wyłączają możliwość przelewu wierzytelności wynikającej z umowy na osobę trzecią.</w:t>
      </w:r>
    </w:p>
    <w:p w14:paraId="02EB78F7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1E8C5D4C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7.</w:t>
      </w:r>
    </w:p>
    <w:p w14:paraId="09E3DD9E" w14:textId="77777777" w:rsidR="001238D0" w:rsidRPr="003C55AA" w:rsidRDefault="001238D0" w:rsidP="001238D0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Umowa zostaje zawarta na c</w:t>
      </w:r>
      <w:r>
        <w:rPr>
          <w:rFonts w:ascii="Times New Roman" w:hAnsi="Times New Roman" w:cs="Times New Roman"/>
        </w:rPr>
        <w:t>zas oznaczony do dnia 31.12.2022</w:t>
      </w:r>
      <w:r w:rsidRPr="003C55AA">
        <w:rPr>
          <w:rFonts w:ascii="Times New Roman" w:hAnsi="Times New Roman" w:cs="Times New Roman"/>
        </w:rPr>
        <w:t xml:space="preserve"> r. Rozpoczęcie sprzedaży nastąpi nie wcześniej niż po pozytywnie przeprowadzonym procesie zmiany sprzedawcy. </w:t>
      </w:r>
    </w:p>
    <w:p w14:paraId="05B9B8F0" w14:textId="77777777" w:rsidR="001238D0" w:rsidRPr="003C55AA" w:rsidRDefault="001238D0" w:rsidP="001238D0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Dzień wejścia Umowy w życie jest dniem rozpoczynającym dostawę energii elektrycznej przez Wykonawcę z zastrzeżeniem ust. 4.</w:t>
      </w:r>
    </w:p>
    <w:p w14:paraId="40F88E0D" w14:textId="77777777" w:rsidR="001238D0" w:rsidRPr="003C55AA" w:rsidRDefault="001238D0" w:rsidP="001238D0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Dla realizacji Umowy w zakresie każdego punktu poboru konieczne jest obowiązywanie umowy dystrybucyjnej zawartej pomiędzy Wykonawcą a OSD.</w:t>
      </w:r>
    </w:p>
    <w:p w14:paraId="1A6E71C6" w14:textId="77777777" w:rsidR="001238D0" w:rsidRDefault="001238D0" w:rsidP="001238D0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może być wypowiedziana przez </w:t>
      </w:r>
      <w:r w:rsidRPr="0020546B">
        <w:rPr>
          <w:rFonts w:ascii="Times New Roman" w:hAnsi="Times New Roman" w:cs="Times New Roman"/>
        </w:rPr>
        <w:t xml:space="preserve">jedną ze Stron </w:t>
      </w:r>
      <w:r>
        <w:rPr>
          <w:rFonts w:ascii="Times New Roman" w:hAnsi="Times New Roman" w:cs="Times New Roman"/>
        </w:rPr>
        <w:t xml:space="preserve">w trybie natychmiastowym w przypadku, gdy </w:t>
      </w:r>
      <w:r w:rsidRPr="0020546B">
        <w:rPr>
          <w:rFonts w:ascii="Times New Roman" w:hAnsi="Times New Roman" w:cs="Times New Roman"/>
        </w:rPr>
        <w:t xml:space="preserve">druga ze Stron </w:t>
      </w:r>
      <w:r>
        <w:rPr>
          <w:rFonts w:ascii="Times New Roman" w:hAnsi="Times New Roman" w:cs="Times New Roman"/>
        </w:rPr>
        <w:t xml:space="preserve">pomimo pisemnego wezwania rażąco i uporczywie narusza warunki Umowy. </w:t>
      </w:r>
    </w:p>
    <w:p w14:paraId="1A0F85BC" w14:textId="0D13A358" w:rsidR="001238D0" w:rsidRDefault="001238D0" w:rsidP="001238D0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przypadków określonych w Kodeksie Cywilnym, Zamawiający może odstąpić od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umowy z przyczyn leżących po stronie Wykonawcy w przypadkach, gdy:</w:t>
      </w:r>
    </w:p>
    <w:p w14:paraId="608A37BD" w14:textId="77777777" w:rsidR="001238D0" w:rsidRPr="0020546B" w:rsidRDefault="001238D0" w:rsidP="001238D0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20546B">
        <w:rPr>
          <w:color w:val="auto"/>
          <w:sz w:val="22"/>
          <w:szCs w:val="22"/>
        </w:rPr>
        <w:t>Wykonawca nie zapewnia dostawy energii w sposób zgodny z warunkami niniejszej umowy, po uprzednim wezwaniu Wykonawcy do należytego wykonania umowy,</w:t>
      </w:r>
    </w:p>
    <w:p w14:paraId="31894193" w14:textId="4E806E21" w:rsidR="001238D0" w:rsidRPr="0020546B" w:rsidRDefault="001238D0" w:rsidP="001238D0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20546B">
        <w:rPr>
          <w:color w:val="auto"/>
          <w:sz w:val="22"/>
          <w:szCs w:val="22"/>
        </w:rPr>
        <w:t>przed zakończeniem realizacji umowy Wykonawca utraci uprawnienia, koncesje lub</w:t>
      </w:r>
      <w:r>
        <w:rPr>
          <w:color w:val="auto"/>
          <w:sz w:val="22"/>
          <w:szCs w:val="22"/>
        </w:rPr>
        <w:t> </w:t>
      </w:r>
      <w:r w:rsidRPr="0020546B">
        <w:rPr>
          <w:color w:val="auto"/>
          <w:sz w:val="22"/>
          <w:szCs w:val="22"/>
        </w:rPr>
        <w:t>zezwolenia,</w:t>
      </w:r>
    </w:p>
    <w:p w14:paraId="79A57E2A" w14:textId="77777777" w:rsidR="001238D0" w:rsidRPr="0020546B" w:rsidRDefault="001238D0" w:rsidP="001238D0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20546B">
        <w:rPr>
          <w:color w:val="auto"/>
          <w:sz w:val="22"/>
          <w:szCs w:val="22"/>
        </w:rPr>
        <w:t>Wykonawca nie dokonuje bilansowania handlowego,</w:t>
      </w:r>
    </w:p>
    <w:p w14:paraId="5CE60253" w14:textId="77777777" w:rsidR="001238D0" w:rsidRPr="0020546B" w:rsidRDefault="001238D0" w:rsidP="001238D0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20546B">
        <w:rPr>
          <w:color w:val="auto"/>
          <w:sz w:val="22"/>
          <w:szCs w:val="22"/>
        </w:rPr>
        <w:t>Wykonawca wykonuje niniejszą umowę w sposób sprzeczny z obowiązującymi w Polsce przepisami prawa,</w:t>
      </w:r>
    </w:p>
    <w:p w14:paraId="7EF407BC" w14:textId="77777777" w:rsidR="001238D0" w:rsidRPr="0020546B" w:rsidRDefault="001238D0" w:rsidP="001238D0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20546B">
        <w:rPr>
          <w:color w:val="auto"/>
          <w:sz w:val="22"/>
          <w:szCs w:val="22"/>
        </w:rPr>
        <w:t>Wykonawca powierza wykonanie całości lub części umowy osobom trzecim bez zgody Zamawiającego</w:t>
      </w:r>
      <w:r>
        <w:rPr>
          <w:color w:val="auto"/>
          <w:sz w:val="22"/>
          <w:szCs w:val="22"/>
        </w:rPr>
        <w:t>.</w:t>
      </w:r>
    </w:p>
    <w:p w14:paraId="72D9B27A" w14:textId="1E07CEB4" w:rsidR="001238D0" w:rsidRPr="003C55AA" w:rsidRDefault="001238D0" w:rsidP="001238D0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 razie wystąpienia istotnej zmiany okoliczności powodującej, że wykonanie Umowy nie leży w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interesie publicznym, czego nie można było przewidzieć w chwili zawarcia Umowy, Zamawiający może wypowiedzieć Umowę w terminie 30 dni od powzięcia wiadomości o powyższych okolicznościach. W takim przypadku Wykonawca może żądać jedynie wynagrodzenia należnego mu z tytułu wykonania części umowy – tj. rozliczenie zobowiązania za zużytą energię elektryczną.</w:t>
      </w:r>
    </w:p>
    <w:p w14:paraId="24A0E3D7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</w:p>
    <w:p w14:paraId="4B5169C6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8.</w:t>
      </w:r>
    </w:p>
    <w:p w14:paraId="0D53B364" w14:textId="77777777" w:rsidR="001238D0" w:rsidRPr="0020546B" w:rsidRDefault="001238D0" w:rsidP="001238D0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 przypadku niedotrzymania standardów jakościowych obsługi określonych obowiązującymi przepisami Prawa energetycznego, Wykonawca zobowiązany jest do udzielenia bonifikat w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wysokości określonych Prawem energetycznym oraz zgodnie z obowiązującymi rozporządzeniami do ww. ustawy.</w:t>
      </w:r>
    </w:p>
    <w:p w14:paraId="5F15AA5D" w14:textId="77777777" w:rsidR="001238D0" w:rsidRDefault="001238D0" w:rsidP="001238D0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Kara za odstąpienie od umowy z przyczyn określonych w </w:t>
      </w:r>
      <w:r>
        <w:rPr>
          <w:rFonts w:ascii="Times New Roman" w:hAnsi="Times New Roman" w:cs="Times New Roman"/>
        </w:rPr>
        <w:t>§ 7 ust. 5</w:t>
      </w:r>
      <w:r w:rsidRPr="003C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będzie </w:t>
      </w:r>
      <w:r w:rsidRPr="003C55AA">
        <w:rPr>
          <w:rFonts w:ascii="Times New Roman" w:hAnsi="Times New Roman" w:cs="Times New Roman"/>
        </w:rPr>
        <w:t>wynosi</w:t>
      </w:r>
      <w:r>
        <w:rPr>
          <w:rFonts w:ascii="Times New Roman" w:hAnsi="Times New Roman" w:cs="Times New Roman"/>
        </w:rPr>
        <w:t>ć</w:t>
      </w:r>
      <w:r w:rsidRPr="003C55AA">
        <w:rPr>
          <w:rFonts w:ascii="Times New Roman" w:hAnsi="Times New Roman" w:cs="Times New Roman"/>
        </w:rPr>
        <w:t xml:space="preserve"> 10% wartości szacunkowej niezrealizowanego zamówienia. </w:t>
      </w:r>
    </w:p>
    <w:p w14:paraId="5D35A3F9" w14:textId="77777777" w:rsidR="001238D0" w:rsidRPr="0020546B" w:rsidRDefault="001238D0" w:rsidP="001238D0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20546B">
        <w:rPr>
          <w:rFonts w:ascii="Times New Roman" w:hAnsi="Times New Roman" w:cs="Times New Roman"/>
        </w:rPr>
        <w:t>Wykonawca zapłaci Zamawiającemu karę umowną za niedotrzymanie terminu rozpatrzenia reklamacji, o którym mowa w § 6 ust. 2, w wysokości 0,5% wartości brutto reklamowanej faktury za każdy dzień opóźnienia.</w:t>
      </w:r>
    </w:p>
    <w:p w14:paraId="6DE080C3" w14:textId="77777777" w:rsidR="001238D0" w:rsidRDefault="001238D0" w:rsidP="001238D0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20546B">
        <w:rPr>
          <w:rFonts w:ascii="Times New Roman" w:hAnsi="Times New Roman" w:cs="Times New Roman"/>
        </w:rPr>
        <w:t>W sytuacjach wskazanych w ust. 2 Zamawiający będzie mógł dochodzić na zasadach ogólnych odszkodowania przewyższającego wysokość zastrzeżonych kar umownych.</w:t>
      </w:r>
      <w:r w:rsidRPr="00205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BBF7" w14:textId="77777777" w:rsidR="001238D0" w:rsidRPr="0020546B" w:rsidRDefault="001238D0" w:rsidP="001238D0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20546B">
        <w:rPr>
          <w:rFonts w:ascii="Times New Roman" w:hAnsi="Times New Roman" w:cs="Times New Roman"/>
        </w:rPr>
        <w:t>Wykonawca wyraża zgodę na potrącanie kar umownych z należnego wynagrodzenia.</w:t>
      </w:r>
    </w:p>
    <w:p w14:paraId="420FC7C6" w14:textId="77777777" w:rsidR="001238D0" w:rsidRDefault="001238D0" w:rsidP="0012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6FD6FC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lastRenderedPageBreak/>
        <w:t>§ 9.</w:t>
      </w:r>
    </w:p>
    <w:p w14:paraId="47977C81" w14:textId="77777777" w:rsidR="001238D0" w:rsidRPr="003C55AA" w:rsidRDefault="001238D0" w:rsidP="001238D0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Osoby upoważnione do współdziałania w ramach realizacji umowy:</w:t>
      </w:r>
    </w:p>
    <w:p w14:paraId="19903D8D" w14:textId="77777777" w:rsidR="001238D0" w:rsidRPr="003C55AA" w:rsidRDefault="001238D0" w:rsidP="001238D0">
      <w:pPr>
        <w:pStyle w:val="Akapitzlist"/>
        <w:numPr>
          <w:ilvl w:val="0"/>
          <w:numId w:val="2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ze strony Zamawiającego: ………………………...........................................</w:t>
      </w:r>
    </w:p>
    <w:p w14:paraId="4D961826" w14:textId="77777777" w:rsidR="001238D0" w:rsidRPr="003C55AA" w:rsidRDefault="001238D0" w:rsidP="001238D0">
      <w:pPr>
        <w:pStyle w:val="Akapitzlist"/>
        <w:numPr>
          <w:ilvl w:val="0"/>
          <w:numId w:val="23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ze strony </w:t>
      </w:r>
      <w:proofErr w:type="gramStart"/>
      <w:r w:rsidRPr="003C55AA">
        <w:rPr>
          <w:rFonts w:ascii="Times New Roman" w:hAnsi="Times New Roman" w:cs="Times New Roman"/>
        </w:rPr>
        <w:t>Wykonawcy: ….</w:t>
      </w:r>
      <w:proofErr w:type="gramEnd"/>
      <w:r w:rsidRPr="003C55AA">
        <w:rPr>
          <w:rFonts w:ascii="Times New Roman" w:hAnsi="Times New Roman" w:cs="Times New Roman"/>
        </w:rPr>
        <w:t>.…………………………………………………..</w:t>
      </w:r>
    </w:p>
    <w:p w14:paraId="1229400D" w14:textId="77777777" w:rsidR="001238D0" w:rsidRPr="003C55AA" w:rsidRDefault="001238D0" w:rsidP="001238D0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Zmiana osób wyznaczonych do merytorycznego współdziałania, o których mowa w ust. 1, może nastąpić poprzez pisemne powiadomienie drugiej Strony umowy, bez konieczności zmiany umowy.</w:t>
      </w:r>
    </w:p>
    <w:p w14:paraId="538AE8D2" w14:textId="77777777" w:rsidR="001238D0" w:rsidRPr="003C55AA" w:rsidRDefault="001238D0" w:rsidP="001238D0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Bez pisemnej zgody Zamawiającego, Wykonawca nie może powierzyć wykonania przedmiotu umowy innym osobom.</w:t>
      </w:r>
    </w:p>
    <w:p w14:paraId="13129FAD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4C846C17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10.</w:t>
      </w:r>
    </w:p>
    <w:p w14:paraId="0F3389B2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 sprawach nieuregulowanych umową stosuje się przepisy ustaw – Prawo zamówień publicznych i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Kodeks Cywilny.</w:t>
      </w:r>
    </w:p>
    <w:p w14:paraId="47363540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05A5ABF3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§ 11.</w:t>
      </w:r>
    </w:p>
    <w:p w14:paraId="3FC238A2" w14:textId="77777777" w:rsidR="001238D0" w:rsidRPr="003C55AA" w:rsidRDefault="001238D0" w:rsidP="001238D0">
      <w:pPr>
        <w:pStyle w:val="Akapitzlist"/>
        <w:numPr>
          <w:ilvl w:val="0"/>
          <w:numId w:val="24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Spory wynikłe na tle wykonywania niniejszej umowy strony zobowiązują się rozstrzygać polubownie.</w:t>
      </w:r>
    </w:p>
    <w:p w14:paraId="190370E7" w14:textId="77777777" w:rsidR="001238D0" w:rsidRPr="003C55AA" w:rsidRDefault="001238D0" w:rsidP="001238D0">
      <w:pPr>
        <w:pStyle w:val="Akapitzlist"/>
        <w:numPr>
          <w:ilvl w:val="0"/>
          <w:numId w:val="24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 razie braku porozumienia, spory będzie rozstrzygał właściwy Sąd Powszechny dla siedziby Zamawiającego.</w:t>
      </w:r>
    </w:p>
    <w:p w14:paraId="340EFD6C" w14:textId="77777777" w:rsidR="001238D0" w:rsidRPr="003C55AA" w:rsidRDefault="001238D0" w:rsidP="001238D0">
      <w:pPr>
        <w:pStyle w:val="Akapitzlist"/>
        <w:numPr>
          <w:ilvl w:val="0"/>
          <w:numId w:val="24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Wszelkie zmiany treści niniejszej umowy wymagają formy pisemnego aneksu pod rygorem nieważności, podpisanego przez obie strony.</w:t>
      </w:r>
    </w:p>
    <w:p w14:paraId="3E1CF838" w14:textId="77777777" w:rsidR="001238D0" w:rsidRPr="003C55AA" w:rsidRDefault="001238D0" w:rsidP="001238D0">
      <w:pPr>
        <w:pStyle w:val="Akapitzlist"/>
        <w:numPr>
          <w:ilvl w:val="0"/>
          <w:numId w:val="24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Zamawiający przewiduje możliwość zmiany postanowień niniejszej umowy w przypadku:</w:t>
      </w:r>
    </w:p>
    <w:p w14:paraId="786B49F7" w14:textId="77777777" w:rsidR="001238D0" w:rsidRPr="003C55AA" w:rsidRDefault="001238D0" w:rsidP="001238D0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zmian stawek podatków i innych opłat,</w:t>
      </w:r>
    </w:p>
    <w:p w14:paraId="47018FD3" w14:textId="77777777" w:rsidR="001238D0" w:rsidRPr="003C55AA" w:rsidRDefault="001238D0" w:rsidP="001238D0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zmian cen, stawek, taryf obowiązujących z mocy prawa,</w:t>
      </w:r>
    </w:p>
    <w:p w14:paraId="21F77EAD" w14:textId="77777777" w:rsidR="001238D0" w:rsidRPr="003C55AA" w:rsidRDefault="001238D0" w:rsidP="001238D0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konieczności zmiany wysokości wynagrodzenia za wykonanie przedmiotu umowy w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przypadku zmiany:</w:t>
      </w:r>
    </w:p>
    <w:p w14:paraId="2EC37157" w14:textId="77777777" w:rsidR="001238D0" w:rsidRPr="003C55AA" w:rsidRDefault="001238D0" w:rsidP="001238D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wysokości minimalnego wynagrodzenia za pracę </w:t>
      </w:r>
      <w:r>
        <w:rPr>
          <w:rFonts w:ascii="Times New Roman" w:hAnsi="Times New Roman" w:cs="Times New Roman"/>
        </w:rPr>
        <w:t>albo wysokości minimalnej stawki godzinowej, ustalonych na podstawie przepisów ustawy z dnia 10 października 2002 r. o </w:t>
      </w:r>
      <w:r w:rsidRPr="003C55AA">
        <w:rPr>
          <w:rFonts w:ascii="Times New Roman" w:hAnsi="Times New Roman" w:cs="Times New Roman"/>
        </w:rPr>
        <w:t>minimalnym wynagrodzeniu za pracę,</w:t>
      </w:r>
    </w:p>
    <w:p w14:paraId="1ADFDCD1" w14:textId="0E81768D" w:rsidR="001238D0" w:rsidRDefault="001238D0" w:rsidP="001238D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zasad podlegania ubezpieczeniom społecznym lub ubezpieczeniu zdrowotnemu lub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wysokości stawki składki na ubezpieczenia społeczne lub zdrowotne,</w:t>
      </w:r>
    </w:p>
    <w:p w14:paraId="1926F8F9" w14:textId="77777777" w:rsidR="001238D0" w:rsidRPr="002A4817" w:rsidRDefault="001238D0" w:rsidP="001238D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072A2108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Jeżeli te zmiany będą miały wpływ na koszt wykonania zamówienia przez Wykonawcę i Wykonawca bezspornie udowodni wysokość zmian i ich wpływ na koszt realizacji umowy.</w:t>
      </w:r>
    </w:p>
    <w:p w14:paraId="7641E8B3" w14:textId="77777777" w:rsidR="001238D0" w:rsidRPr="00E5186A" w:rsidRDefault="001238D0" w:rsidP="001238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</w:t>
      </w:r>
      <w:r w:rsidRPr="00E5186A">
        <w:rPr>
          <w:rFonts w:ascii="Times New Roman" w:hAnsi="Times New Roman" w:cs="Times New Roman"/>
          <w:color w:val="000000"/>
        </w:rPr>
        <w:t xml:space="preserve">, dopuszcza w trakcie trwania umowy możliwość waloryzacji ceny </w:t>
      </w:r>
      <w:r>
        <w:rPr>
          <w:rFonts w:ascii="Times New Roman" w:hAnsi="Times New Roman" w:cs="Times New Roman"/>
          <w:color w:val="000000"/>
        </w:rPr>
        <w:t>energii</w:t>
      </w:r>
      <w:r w:rsidRPr="00E5186A">
        <w:rPr>
          <w:rFonts w:ascii="Times New Roman" w:hAnsi="Times New Roman" w:cs="Times New Roman"/>
          <w:color w:val="000000"/>
        </w:rPr>
        <w:t xml:space="preserve"> w</w:t>
      </w:r>
      <w:r>
        <w:rPr>
          <w:rFonts w:ascii="Times New Roman" w:hAnsi="Times New Roman" w:cs="Times New Roman"/>
          <w:color w:val="000000"/>
        </w:rPr>
        <w:t> </w:t>
      </w:r>
      <w:r w:rsidRPr="00E5186A">
        <w:rPr>
          <w:rFonts w:ascii="Times New Roman" w:hAnsi="Times New Roman" w:cs="Times New Roman"/>
          <w:color w:val="000000"/>
        </w:rPr>
        <w:t>następujących przypadkach:</w:t>
      </w:r>
    </w:p>
    <w:p w14:paraId="59890F17" w14:textId="77777777" w:rsidR="001238D0" w:rsidRPr="00E5186A" w:rsidRDefault="001238D0" w:rsidP="001238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przy wzroście lub obniżce podatku akcyzowego,</w:t>
      </w:r>
    </w:p>
    <w:p w14:paraId="7A14CD21" w14:textId="77777777" w:rsidR="001238D0" w:rsidRPr="00E5186A" w:rsidRDefault="001238D0" w:rsidP="001238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przy zmianie podatków pośrednich,</w:t>
      </w:r>
    </w:p>
    <w:p w14:paraId="0B0E5AC9" w14:textId="77777777" w:rsidR="001238D0" w:rsidRPr="00E5186A" w:rsidRDefault="001238D0" w:rsidP="001238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przy zmianie cen producenta lub hurtownika,</w:t>
      </w:r>
    </w:p>
    <w:p w14:paraId="40BD84CC" w14:textId="77777777" w:rsidR="001238D0" w:rsidRDefault="001238D0" w:rsidP="001238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przy zmianie cen urzędowych,</w:t>
      </w:r>
    </w:p>
    <w:p w14:paraId="419C4D4B" w14:textId="77777777" w:rsidR="001238D0" w:rsidRPr="003C55AA" w:rsidRDefault="001238D0" w:rsidP="001238D0">
      <w:pPr>
        <w:pStyle w:val="Akapitzlist"/>
        <w:numPr>
          <w:ilvl w:val="0"/>
          <w:numId w:val="24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Warunkiem dokonania zmian w umowie wskazanych w niniejszym paragrafie jest złożenie przez stronę inicjującą zmianę wniosku zawierającego:</w:t>
      </w:r>
    </w:p>
    <w:p w14:paraId="244DFF27" w14:textId="77777777" w:rsidR="001238D0" w:rsidRPr="003C55AA" w:rsidRDefault="001238D0" w:rsidP="001238D0">
      <w:pPr>
        <w:pStyle w:val="Akapitzlist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opis propozycji zmiany,</w:t>
      </w:r>
    </w:p>
    <w:p w14:paraId="5F424AE4" w14:textId="77777777" w:rsidR="001238D0" w:rsidRPr="003C55AA" w:rsidRDefault="001238D0" w:rsidP="001238D0">
      <w:pPr>
        <w:pStyle w:val="Akapitzlist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uzasadnienie zmiany;</w:t>
      </w:r>
    </w:p>
    <w:p w14:paraId="0D3FF0DC" w14:textId="77777777" w:rsidR="001238D0" w:rsidRPr="003C55AA" w:rsidRDefault="001238D0" w:rsidP="001238D0">
      <w:pPr>
        <w:pStyle w:val="Akapitzlist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opis wpływu zmiany na wykonanie umowy.</w:t>
      </w:r>
    </w:p>
    <w:p w14:paraId="6907EE34" w14:textId="77777777" w:rsidR="001238D0" w:rsidRPr="003C55AA" w:rsidRDefault="001238D0" w:rsidP="001238D0">
      <w:pPr>
        <w:pStyle w:val="Akapitzlist"/>
        <w:numPr>
          <w:ilvl w:val="0"/>
          <w:numId w:val="24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Dla uniknięcia wszelkich wątpliwości Strony zgodnie postanawiają, że wszelkie postanowienia opisane w niniejszym paragrafie nie stanowią zobowiązania Stron do wprowadzenia zmian do umowy.</w:t>
      </w:r>
    </w:p>
    <w:p w14:paraId="704A2943" w14:textId="77777777" w:rsidR="001238D0" w:rsidRPr="003C55AA" w:rsidRDefault="001238D0" w:rsidP="001238D0">
      <w:pPr>
        <w:pStyle w:val="Akapitzlist"/>
        <w:numPr>
          <w:ilvl w:val="0"/>
          <w:numId w:val="24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Wszelkie zmiany wymagają formy pisemnej pod rygorem nieważności. </w:t>
      </w:r>
    </w:p>
    <w:p w14:paraId="681DF084" w14:textId="77777777" w:rsidR="001238D0" w:rsidRDefault="001238D0" w:rsidP="0012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A0D77C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lastRenderedPageBreak/>
        <w:t>§12.</w:t>
      </w:r>
    </w:p>
    <w:p w14:paraId="3877A097" w14:textId="77777777" w:rsidR="001238D0" w:rsidRPr="003C55AA" w:rsidRDefault="001238D0" w:rsidP="001238D0">
      <w:pPr>
        <w:pStyle w:val="Akapitzlist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Umowę sporządzono w dwóch jednobrzmiących egzemplarzach, po jednym dla każdej ze strony i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podpisano bez zastrzeżeń.</w:t>
      </w:r>
    </w:p>
    <w:p w14:paraId="605893F3" w14:textId="77777777" w:rsidR="001238D0" w:rsidRPr="003C55AA" w:rsidRDefault="001238D0" w:rsidP="001238D0">
      <w:pPr>
        <w:pStyle w:val="Akapitzlist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Integralną częścią umowy są następujące załączniki:</w:t>
      </w:r>
    </w:p>
    <w:p w14:paraId="4130BBFA" w14:textId="77777777" w:rsidR="001238D0" w:rsidRPr="003C55AA" w:rsidRDefault="001238D0" w:rsidP="001238D0">
      <w:pPr>
        <w:pStyle w:val="Akapitzlist"/>
        <w:numPr>
          <w:ilvl w:val="0"/>
          <w:numId w:val="27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Załącznik nr 1: Lista obiektów wraz z szczegółowymi informacjami</w:t>
      </w:r>
    </w:p>
    <w:p w14:paraId="05A8327A" w14:textId="77777777" w:rsidR="001238D0" w:rsidRPr="003C55AA" w:rsidRDefault="001238D0" w:rsidP="001238D0">
      <w:pPr>
        <w:pStyle w:val="Akapitzlist"/>
        <w:numPr>
          <w:ilvl w:val="0"/>
          <w:numId w:val="27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Załącznik nr 2: Pełnomocnictwo</w:t>
      </w:r>
    </w:p>
    <w:p w14:paraId="20A51ED4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799C80CE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04065E38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035935BB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 xml:space="preserve">Zamawiający </w:t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</w:r>
      <w:r w:rsidRPr="003C55AA">
        <w:rPr>
          <w:rFonts w:ascii="Times New Roman" w:hAnsi="Times New Roman" w:cs="Times New Roman"/>
        </w:rPr>
        <w:tab/>
        <w:t>Wykonawca</w:t>
      </w:r>
    </w:p>
    <w:p w14:paraId="106F00EE" w14:textId="77777777" w:rsidR="001238D0" w:rsidRPr="003C55AA" w:rsidRDefault="001238D0" w:rsidP="001238D0">
      <w:pPr>
        <w:rPr>
          <w:rFonts w:ascii="Times New Roman" w:hAnsi="Times New Roman" w:cs="Times New Roman"/>
          <w:sz w:val="24"/>
          <w:szCs w:val="24"/>
        </w:rPr>
      </w:pPr>
      <w:r w:rsidRPr="003C55AA">
        <w:rPr>
          <w:rFonts w:ascii="Times New Roman" w:hAnsi="Times New Roman" w:cs="Times New Roman"/>
          <w:sz w:val="24"/>
          <w:szCs w:val="24"/>
        </w:rPr>
        <w:br w:type="page"/>
      </w:r>
    </w:p>
    <w:p w14:paraId="0D837492" w14:textId="77777777" w:rsidR="001238D0" w:rsidRPr="003C55AA" w:rsidRDefault="001238D0" w:rsidP="001238D0">
      <w:pPr>
        <w:jc w:val="right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lastRenderedPageBreak/>
        <w:t>.........................., dnia .......................... r.</w:t>
      </w:r>
    </w:p>
    <w:p w14:paraId="071BAACF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4B74694B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4BF82E86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</w:p>
    <w:p w14:paraId="0B1DA113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</w:p>
    <w:p w14:paraId="0AB919F1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PEŁNOMOCNICTWO</w:t>
      </w:r>
    </w:p>
    <w:p w14:paraId="7A24E353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7431F0DE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AF26F75" w14:textId="77777777" w:rsidR="001238D0" w:rsidRPr="003C55AA" w:rsidRDefault="001238D0" w:rsidP="001238D0">
      <w:pPr>
        <w:jc w:val="center"/>
        <w:rPr>
          <w:rFonts w:ascii="Times New Roman" w:hAnsi="Times New Roman" w:cs="Times New Roman"/>
          <w:sz w:val="16"/>
          <w:szCs w:val="16"/>
        </w:rPr>
      </w:pPr>
      <w:r w:rsidRPr="003C55AA">
        <w:rPr>
          <w:rFonts w:ascii="Times New Roman" w:hAnsi="Times New Roman" w:cs="Times New Roman"/>
          <w:sz w:val="16"/>
          <w:szCs w:val="16"/>
        </w:rPr>
        <w:t>(dane Klienta)</w:t>
      </w:r>
    </w:p>
    <w:p w14:paraId="01AAAA42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(dalej: Zamawiający)</w:t>
      </w:r>
    </w:p>
    <w:p w14:paraId="0B5255C9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reprezentowany przez: ....................................................................</w:t>
      </w:r>
    </w:p>
    <w:p w14:paraId="70B1AF26" w14:textId="77777777" w:rsidR="001238D0" w:rsidRPr="003C55AA" w:rsidRDefault="001238D0" w:rsidP="001238D0">
      <w:pPr>
        <w:ind w:left="2835"/>
        <w:jc w:val="both"/>
        <w:rPr>
          <w:rFonts w:ascii="Times New Roman" w:hAnsi="Times New Roman" w:cs="Times New Roman"/>
          <w:sz w:val="16"/>
          <w:szCs w:val="16"/>
        </w:rPr>
      </w:pPr>
      <w:r w:rsidRPr="003C55AA">
        <w:rPr>
          <w:rFonts w:ascii="Times New Roman" w:hAnsi="Times New Roman" w:cs="Times New Roman"/>
          <w:sz w:val="16"/>
          <w:szCs w:val="16"/>
        </w:rPr>
        <w:t>(dane osoby / osób reprezentujących)</w:t>
      </w:r>
    </w:p>
    <w:p w14:paraId="6B993F4D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Zamawiający niniejszym upoważnia:</w:t>
      </w:r>
    </w:p>
    <w:p w14:paraId="711E5D4A" w14:textId="77777777" w:rsidR="001238D0" w:rsidRPr="003C55AA" w:rsidRDefault="001238D0" w:rsidP="001238D0">
      <w:pPr>
        <w:jc w:val="center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4EDC483" w14:textId="77777777" w:rsidR="001238D0" w:rsidRDefault="001238D0" w:rsidP="001238D0">
      <w:pPr>
        <w:jc w:val="center"/>
        <w:rPr>
          <w:rFonts w:ascii="Times New Roman" w:hAnsi="Times New Roman" w:cs="Times New Roman"/>
          <w:sz w:val="16"/>
          <w:szCs w:val="16"/>
        </w:rPr>
      </w:pPr>
      <w:r w:rsidRPr="003C55AA">
        <w:rPr>
          <w:rFonts w:ascii="Times New Roman" w:hAnsi="Times New Roman" w:cs="Times New Roman"/>
          <w:sz w:val="16"/>
          <w:szCs w:val="16"/>
        </w:rPr>
        <w:t>(dane Wykonawcy)</w:t>
      </w:r>
    </w:p>
    <w:p w14:paraId="2098AD55" w14:textId="77777777" w:rsidR="001238D0" w:rsidRPr="003C55AA" w:rsidRDefault="001238D0" w:rsidP="001238D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C3E6442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(dalej: Wykonawca) do dokonania w imieniu i na rzecz Zamawiającego następujących czynności:</w:t>
      </w:r>
    </w:p>
    <w:p w14:paraId="2098EB4E" w14:textId="77777777" w:rsidR="001238D0" w:rsidRPr="003C55AA" w:rsidRDefault="001238D0" w:rsidP="001238D0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zgłoszenia wskazanemu Operatorowi Systemu Dystrybucyjnego do realizacji zawartej z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 xml:space="preserve">Wykonawcą umowy sprzedaży energii elektrycznej, </w:t>
      </w:r>
    </w:p>
    <w:p w14:paraId="2587D313" w14:textId="77777777" w:rsidR="001238D0" w:rsidRPr="003C55AA" w:rsidRDefault="001238D0" w:rsidP="001238D0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reprezentowania Zamawiającego przed właściwym Operatorem Systemu Dystrybucyjnego w</w:t>
      </w:r>
      <w:r>
        <w:rPr>
          <w:rFonts w:ascii="Times New Roman" w:hAnsi="Times New Roman" w:cs="Times New Roman"/>
        </w:rPr>
        <w:t> </w:t>
      </w:r>
      <w:r w:rsidRPr="003C55AA">
        <w:rPr>
          <w:rFonts w:ascii="Times New Roman" w:hAnsi="Times New Roman" w:cs="Times New Roman"/>
        </w:rPr>
        <w:t>sprawach związanych z zawarciem umowy o świadczenie usług dystrybucji, z uwzględnieniem taryf oraz mocy umownych dla poszczególnych obiektów, tj. w szczególności uzyskać, ustalić treść i przedłożyć́ Zamawiającemu do podpisania niezbędne dokumenty, pod warunkiem pozytywnego rozpatrzenia wniosku przez Operatora Systemu Dystrybucyjnego;</w:t>
      </w:r>
    </w:p>
    <w:p w14:paraId="66B93B2B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6B1FD475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  <w:r w:rsidRPr="003C55AA">
        <w:rPr>
          <w:rFonts w:ascii="Times New Roman" w:hAnsi="Times New Roman" w:cs="Times New Roman"/>
        </w:rPr>
        <w:t>Niniejsze Pełnomocnictwo uprawnia do udzielenia dalszych pełnomocnictw substytucyjnych.</w:t>
      </w:r>
    </w:p>
    <w:p w14:paraId="3F2685AA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43E299A8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672DA622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5D4B59F7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2EC73CFC" w14:textId="77777777" w:rsidR="001238D0" w:rsidRPr="003C55AA" w:rsidRDefault="001238D0" w:rsidP="001238D0">
      <w:pPr>
        <w:jc w:val="right"/>
        <w:rPr>
          <w:rFonts w:ascii="Times New Roman" w:hAnsi="Times New Roman" w:cs="Times New Roman"/>
          <w:sz w:val="24"/>
          <w:szCs w:val="24"/>
        </w:rPr>
      </w:pPr>
      <w:r w:rsidRPr="003C55AA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C7B6ABC" w14:textId="77777777" w:rsidR="001238D0" w:rsidRPr="003C55AA" w:rsidRDefault="001238D0" w:rsidP="001238D0">
      <w:pPr>
        <w:jc w:val="both"/>
        <w:rPr>
          <w:rFonts w:ascii="Times New Roman" w:hAnsi="Times New Roman" w:cs="Times New Roman"/>
        </w:rPr>
      </w:pPr>
    </w:p>
    <w:p w14:paraId="15BA8A50" w14:textId="77777777" w:rsidR="001238D0" w:rsidRPr="0020546B" w:rsidRDefault="001238D0" w:rsidP="001238D0">
      <w:pPr>
        <w:spacing w:before="120" w:after="120" w:line="276" w:lineRule="auto"/>
        <w:jc w:val="both"/>
        <w:rPr>
          <w:rFonts w:ascii="Arial" w:hAnsi="Arial" w:cs="Arial"/>
        </w:rPr>
      </w:pPr>
    </w:p>
    <w:p w14:paraId="09C00C37" w14:textId="77777777" w:rsidR="002823DB" w:rsidRDefault="002823DB"/>
    <w:sectPr w:rsidR="002823DB" w:rsidSect="00523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5CD27" w14:textId="77777777" w:rsidR="007A73EB" w:rsidRDefault="007A73EB" w:rsidP="001238D0">
      <w:r>
        <w:separator/>
      </w:r>
    </w:p>
  </w:endnote>
  <w:endnote w:type="continuationSeparator" w:id="0">
    <w:p w14:paraId="5009695E" w14:textId="77777777" w:rsidR="007A73EB" w:rsidRDefault="007A73EB" w:rsidP="0012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671F" w14:textId="77777777" w:rsidR="007A73EB" w:rsidRDefault="007A73EB" w:rsidP="001238D0">
      <w:r>
        <w:separator/>
      </w:r>
    </w:p>
  </w:footnote>
  <w:footnote w:type="continuationSeparator" w:id="0">
    <w:p w14:paraId="5E7D9B1D" w14:textId="77777777" w:rsidR="007A73EB" w:rsidRDefault="007A73EB" w:rsidP="001238D0">
      <w:r>
        <w:continuationSeparator/>
      </w:r>
    </w:p>
  </w:footnote>
  <w:footnote w:id="1">
    <w:p w14:paraId="3058D4A3" w14:textId="77777777" w:rsidR="001238D0" w:rsidRPr="006C269D" w:rsidRDefault="001238D0" w:rsidP="001238D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269D">
        <w:rPr>
          <w:rStyle w:val="Odwoanieprzypisudolnego"/>
          <w:rFonts w:ascii="Times New Roman" w:hAnsi="Times New Roman" w:cs="Times New Roman"/>
        </w:rPr>
        <w:footnoteRef/>
      </w:r>
      <w:r w:rsidRPr="006C2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Pr="006C269D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2462F" w14:textId="77777777" w:rsidR="001238D0" w:rsidRPr="006C269D" w:rsidRDefault="001238D0" w:rsidP="001238D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35AB522A" w14:textId="77777777" w:rsidR="001238D0" w:rsidRPr="006C269D" w:rsidRDefault="001238D0" w:rsidP="001238D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6C269D">
        <w:rPr>
          <w:color w:val="000000"/>
          <w:sz w:val="16"/>
          <w:szCs w:val="16"/>
        </w:rPr>
        <w:t xml:space="preserve">* W </w:t>
      </w:r>
      <w:proofErr w:type="gramStart"/>
      <w:r w:rsidRPr="006C269D">
        <w:rPr>
          <w:color w:val="000000"/>
          <w:sz w:val="16"/>
          <w:szCs w:val="16"/>
        </w:rPr>
        <w:t>przypadku</w:t>
      </w:r>
      <w:proofErr w:type="gramEnd"/>
      <w:r w:rsidRPr="006C269D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6C269D">
        <w:rPr>
          <w:color w:val="000000"/>
          <w:sz w:val="16"/>
          <w:szCs w:val="16"/>
        </w:rPr>
        <w:t xml:space="preserve">ykonawca </w:t>
      </w:r>
      <w:r w:rsidRPr="006C269D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6C269D">
        <w:rPr>
          <w:sz w:val="16"/>
          <w:szCs w:val="16"/>
        </w:rPr>
        <w:t>ykonawca nie składa (usunięcie treści oświadczenia np. przez jego wykreślenie).</w:t>
      </w:r>
    </w:p>
    <w:p w14:paraId="087BEDFA" w14:textId="77777777" w:rsidR="001238D0" w:rsidRPr="0070464A" w:rsidRDefault="001238D0" w:rsidP="001238D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56545B2" w14:textId="77777777" w:rsidR="001238D0" w:rsidRDefault="001238D0" w:rsidP="001238D0">
      <w:pPr>
        <w:pStyle w:val="Tekstprzypisudolnego"/>
      </w:pPr>
    </w:p>
  </w:footnote>
  <w:footnote w:id="2">
    <w:p w14:paraId="692F8824" w14:textId="77777777" w:rsidR="001238D0" w:rsidRPr="006B4916" w:rsidRDefault="001238D0" w:rsidP="001238D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B4916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6B4916">
        <w:rPr>
          <w:rFonts w:ascii="Times New Roman" w:hAnsi="Times New Roman" w:cs="Times New Roman"/>
          <w:sz w:val="16"/>
          <w:szCs w:val="16"/>
        </w:rPr>
        <w:t xml:space="preserve"> Należy wypełnić tylko w sytuacji, gdy Wykonawca polega na zasobach innych podmiotów. W przeciwnym przypadku należy pozostawić niewypełnione lub przekreślić.</w:t>
      </w:r>
    </w:p>
  </w:footnote>
  <w:footnote w:id="3">
    <w:p w14:paraId="5F86BC0C" w14:textId="77777777" w:rsidR="001238D0" w:rsidRPr="00685331" w:rsidRDefault="001238D0" w:rsidP="001238D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180A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5C180A">
        <w:rPr>
          <w:rFonts w:ascii="Times New Roman" w:hAnsi="Times New Roman" w:cs="Times New Roman"/>
          <w:sz w:val="18"/>
          <w:szCs w:val="18"/>
        </w:rPr>
        <w:t xml:space="preserve"> </w:t>
      </w:r>
      <w:r w:rsidRPr="00685331">
        <w:rPr>
          <w:rFonts w:ascii="Times New Roman" w:hAnsi="Times New Roman" w:cs="Times New Roman"/>
          <w:sz w:val="16"/>
          <w:szCs w:val="16"/>
        </w:rPr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F293" w14:textId="77777777" w:rsidR="00CB5E48" w:rsidRPr="00EB0DA8" w:rsidRDefault="007A73EB" w:rsidP="00022B9F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542A2A">
      <w:rPr>
        <w:rFonts w:ascii="Times New Roman" w:hAnsi="Times New Roman" w:cs="Times New Roman"/>
      </w:rPr>
      <w:t>Z</w:t>
    </w:r>
    <w:r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.262.6.2020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EB9"/>
    <w:multiLevelType w:val="hybridMultilevel"/>
    <w:tmpl w:val="B6D22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3A8"/>
    <w:multiLevelType w:val="hybridMultilevel"/>
    <w:tmpl w:val="9C002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68A"/>
    <w:multiLevelType w:val="hybridMultilevel"/>
    <w:tmpl w:val="B0567038"/>
    <w:lvl w:ilvl="0" w:tplc="CD3ACE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0F66"/>
    <w:multiLevelType w:val="hybridMultilevel"/>
    <w:tmpl w:val="EFF67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4C6"/>
    <w:multiLevelType w:val="hybridMultilevel"/>
    <w:tmpl w:val="3C2A8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302CA"/>
    <w:multiLevelType w:val="hybridMultilevel"/>
    <w:tmpl w:val="431CE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0191"/>
    <w:multiLevelType w:val="hybridMultilevel"/>
    <w:tmpl w:val="528E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41B9"/>
    <w:multiLevelType w:val="hybridMultilevel"/>
    <w:tmpl w:val="729E8B7E"/>
    <w:lvl w:ilvl="0" w:tplc="E6FE1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C10BC"/>
    <w:multiLevelType w:val="hybridMultilevel"/>
    <w:tmpl w:val="3C201FFE"/>
    <w:lvl w:ilvl="0" w:tplc="A94C7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E62C8"/>
    <w:multiLevelType w:val="hybridMultilevel"/>
    <w:tmpl w:val="C5F86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B76C7"/>
    <w:multiLevelType w:val="hybridMultilevel"/>
    <w:tmpl w:val="B212F2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5F34"/>
    <w:multiLevelType w:val="hybridMultilevel"/>
    <w:tmpl w:val="32787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45738"/>
    <w:multiLevelType w:val="hybridMultilevel"/>
    <w:tmpl w:val="4C3E3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71568"/>
    <w:multiLevelType w:val="hybridMultilevel"/>
    <w:tmpl w:val="EB941B10"/>
    <w:lvl w:ilvl="0" w:tplc="BD0609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960974"/>
    <w:multiLevelType w:val="hybridMultilevel"/>
    <w:tmpl w:val="BE8A5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6518"/>
    <w:multiLevelType w:val="hybridMultilevel"/>
    <w:tmpl w:val="79BA6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46DFC"/>
    <w:multiLevelType w:val="hybridMultilevel"/>
    <w:tmpl w:val="1E782E64"/>
    <w:lvl w:ilvl="0" w:tplc="7C6CA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A4C1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6417B"/>
    <w:multiLevelType w:val="hybridMultilevel"/>
    <w:tmpl w:val="A57C2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307A64"/>
    <w:multiLevelType w:val="hybridMultilevel"/>
    <w:tmpl w:val="0270D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3F0F0A"/>
    <w:multiLevelType w:val="hybridMultilevel"/>
    <w:tmpl w:val="5B4A95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B5B93"/>
    <w:multiLevelType w:val="hybridMultilevel"/>
    <w:tmpl w:val="CDF81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A23"/>
    <w:multiLevelType w:val="hybridMultilevel"/>
    <w:tmpl w:val="7A349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C68C8"/>
    <w:multiLevelType w:val="hybridMultilevel"/>
    <w:tmpl w:val="2F066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A7308"/>
    <w:multiLevelType w:val="hybridMultilevel"/>
    <w:tmpl w:val="A6B017F0"/>
    <w:lvl w:ilvl="0" w:tplc="97F2A94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20297"/>
    <w:multiLevelType w:val="hybridMultilevel"/>
    <w:tmpl w:val="845E9A7A"/>
    <w:lvl w:ilvl="0" w:tplc="6B1A373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C0667A5"/>
    <w:multiLevelType w:val="hybridMultilevel"/>
    <w:tmpl w:val="5A144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C3654A"/>
    <w:multiLevelType w:val="hybridMultilevel"/>
    <w:tmpl w:val="44C8FF16"/>
    <w:lvl w:ilvl="0" w:tplc="6D527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12FBE"/>
    <w:multiLevelType w:val="hybridMultilevel"/>
    <w:tmpl w:val="941C7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91C3D"/>
    <w:multiLevelType w:val="hybridMultilevel"/>
    <w:tmpl w:val="55168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EB65B3"/>
    <w:multiLevelType w:val="hybridMultilevel"/>
    <w:tmpl w:val="40E05958"/>
    <w:lvl w:ilvl="0" w:tplc="F104C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7"/>
  </w:num>
  <w:num w:numId="4">
    <w:abstractNumId w:val="31"/>
  </w:num>
  <w:num w:numId="5">
    <w:abstractNumId w:val="25"/>
  </w:num>
  <w:num w:numId="6">
    <w:abstractNumId w:val="9"/>
  </w:num>
  <w:num w:numId="7">
    <w:abstractNumId w:val="8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"/>
  </w:num>
  <w:num w:numId="17">
    <w:abstractNumId w:val="11"/>
  </w:num>
  <w:num w:numId="18">
    <w:abstractNumId w:val="28"/>
  </w:num>
  <w:num w:numId="19">
    <w:abstractNumId w:val="23"/>
  </w:num>
  <w:num w:numId="20">
    <w:abstractNumId w:val="22"/>
  </w:num>
  <w:num w:numId="21">
    <w:abstractNumId w:val="29"/>
  </w:num>
  <w:num w:numId="22">
    <w:abstractNumId w:val="4"/>
  </w:num>
  <w:num w:numId="23">
    <w:abstractNumId w:val="5"/>
  </w:num>
  <w:num w:numId="24">
    <w:abstractNumId w:val="24"/>
  </w:num>
  <w:num w:numId="25">
    <w:abstractNumId w:val="3"/>
  </w:num>
  <w:num w:numId="26">
    <w:abstractNumId w:val="19"/>
  </w:num>
  <w:num w:numId="27">
    <w:abstractNumId w:val="21"/>
  </w:num>
  <w:num w:numId="28">
    <w:abstractNumId w:val="18"/>
  </w:num>
  <w:num w:numId="29">
    <w:abstractNumId w:val="15"/>
  </w:num>
  <w:num w:numId="30">
    <w:abstractNumId w:val="0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D0"/>
    <w:rsid w:val="001238D0"/>
    <w:rsid w:val="002823DB"/>
    <w:rsid w:val="007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2692"/>
  <w15:chartTrackingRefBased/>
  <w15:docId w15:val="{49B0838F-C0D1-48B5-BB44-3BB1754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D0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123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8D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23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8D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123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8D0"/>
    <w:rPr>
      <w:rFonts w:ascii="Calibri" w:eastAsia="Calibri" w:hAnsi="Calibri" w:cs="Calibri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238D0"/>
    <w:pPr>
      <w:ind w:left="720"/>
    </w:pPr>
  </w:style>
  <w:style w:type="table" w:styleId="Tabela-Siatka">
    <w:name w:val="Table Grid"/>
    <w:basedOn w:val="Standardowy"/>
    <w:uiPriority w:val="59"/>
    <w:rsid w:val="001238D0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8D0"/>
    <w:pPr>
      <w:widowControl w:val="0"/>
      <w:suppressAutoHyphens/>
      <w:autoSpaceDE w:val="0"/>
      <w:spacing w:after="0" w:line="240" w:lineRule="auto"/>
    </w:pPr>
    <w:rPr>
      <w:rFonts w:eastAsia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238D0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238D0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238D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238D0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238D0"/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4484</Words>
  <Characters>26906</Characters>
  <Application>Microsoft Office Word</Application>
  <DocSecurity>0</DocSecurity>
  <Lines>224</Lines>
  <Paragraphs>62</Paragraphs>
  <ScaleCrop>false</ScaleCrop>
  <Company/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MCZAJKA</dc:creator>
  <cp:keywords/>
  <dc:description/>
  <cp:lastModifiedBy>MCZAJKA</cp:lastModifiedBy>
  <cp:revision>1</cp:revision>
  <dcterms:created xsi:type="dcterms:W3CDTF">2020-11-03T07:06:00Z</dcterms:created>
  <dcterms:modified xsi:type="dcterms:W3CDTF">2020-11-03T07:11:00Z</dcterms:modified>
</cp:coreProperties>
</file>